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400878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46C66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F71E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40087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304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D46C66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0087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0087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40087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40087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667CDB" w:rsidRPr="0040087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40087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667CDB" w:rsidRPr="0040087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81</w:t>
      </w:r>
      <w:r w:rsidRPr="0040087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40087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00878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400878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400878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400878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40087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0087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40087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202153" w:rsidRPr="00400878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667CDB" w:rsidRPr="00400878">
        <w:rPr>
          <w:rFonts w:ascii="Arial Narrow" w:hAnsi="Arial Narrow" w:cs="Tahoma"/>
          <w:b/>
          <w:sz w:val="28"/>
          <w:szCs w:val="28"/>
          <w:lang w:val="ru-RU"/>
        </w:rPr>
        <w:t>21</w:t>
      </w:r>
      <w:r w:rsidRPr="0040087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0087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0087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0087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0087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0087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0087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67CDB" w:rsidRPr="00400878">
        <w:rPr>
          <w:rFonts w:ascii="Arial Narrow" w:hAnsi="Arial Narrow" w:cs="Tahoma"/>
          <w:b/>
          <w:i/>
          <w:sz w:val="28"/>
          <w:szCs w:val="28"/>
          <w:lang w:val="sr-Cyrl-BA"/>
        </w:rPr>
        <w:t>Административне и помоћне услужне дјелатности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202153" w:rsidRPr="00400878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="00667CDB" w:rsidRPr="00400878">
        <w:rPr>
          <w:rFonts w:ascii="Arial Narrow" w:hAnsi="Arial Narrow" w:cs="Tahoma"/>
          <w:b/>
          <w:sz w:val="28"/>
          <w:szCs w:val="28"/>
          <w:lang w:val="sr-Cyrl-BA"/>
        </w:rPr>
        <w:t>9</w:t>
      </w:r>
      <w:r w:rsidRPr="0040087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0087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00878">
        <w:rPr>
          <w:rFonts w:ascii="Tahoma" w:hAnsi="Tahoma" w:cs="Tahoma"/>
          <w:b/>
          <w:lang w:val="sr-Cyrl-CS"/>
        </w:rPr>
        <w:tab/>
      </w:r>
      <w:r w:rsidRPr="00400878">
        <w:rPr>
          <w:rFonts w:ascii="Tahoma" w:hAnsi="Tahoma" w:cs="Tahoma"/>
          <w:b/>
          <w:lang w:val="sr-Cyrl-CS"/>
        </w:rPr>
        <w:tab/>
      </w:r>
    </w:p>
    <w:p w:rsidR="00B82005" w:rsidRPr="0040087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00878">
        <w:rPr>
          <w:rFonts w:ascii="Arial Narrow" w:hAnsi="Arial Narrow" w:cs="Tahoma"/>
          <w:sz w:val="22"/>
          <w:lang w:val="sr-Cyrl-BA"/>
        </w:rPr>
        <w:t>П</w:t>
      </w:r>
      <w:r w:rsidRPr="00400878">
        <w:rPr>
          <w:rFonts w:ascii="Arial Narrow" w:hAnsi="Arial Narrow" w:cs="Tahoma"/>
          <w:sz w:val="22"/>
          <w:lang w:val="sr-Cyrl-CS"/>
        </w:rPr>
        <w:t>росјечна</w:t>
      </w:r>
      <w:r w:rsidRPr="00400878">
        <w:rPr>
          <w:rFonts w:ascii="Arial Narrow" w:hAnsi="Arial Narrow" w:cs="Tahoma"/>
          <w:sz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400878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400878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400878">
        <w:rPr>
          <w:rFonts w:ascii="Arial Narrow" w:hAnsi="Arial Narrow" w:cs="Tahoma"/>
          <w:b/>
          <w:sz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67CDB" w:rsidRPr="00400878">
        <w:rPr>
          <w:rFonts w:ascii="Arial Narrow" w:hAnsi="Arial Narrow" w:cs="Tahoma"/>
          <w:sz w:val="22"/>
          <w:lang w:val="sr-Cyrl-CS"/>
        </w:rPr>
        <w:t>септембру</w:t>
      </w:r>
      <w:r w:rsidRPr="0040087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00878">
        <w:rPr>
          <w:rFonts w:ascii="Arial Narrow" w:hAnsi="Arial Narrow" w:cs="Tahoma"/>
          <w:sz w:val="22"/>
          <w:lang w:val="sr-Cyrl-CS"/>
        </w:rPr>
        <w:t>8</w:t>
      </w:r>
      <w:r w:rsidRPr="00400878">
        <w:rPr>
          <w:rFonts w:ascii="Arial Narrow" w:hAnsi="Arial Narrow" w:cs="Tahoma"/>
          <w:sz w:val="22"/>
          <w:lang w:val="sr-Cyrl-CS"/>
        </w:rPr>
        <w:t>.</w:t>
      </w:r>
      <w:r w:rsidRPr="00400878">
        <w:rPr>
          <w:rFonts w:ascii="Arial Narrow" w:hAnsi="Arial Narrow" w:cs="Tahoma"/>
          <w:sz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00878">
        <w:rPr>
          <w:rFonts w:ascii="Arial Narrow" w:hAnsi="Arial Narrow" w:cs="Tahoma"/>
          <w:sz w:val="22"/>
          <w:lang w:val="sr-Cyrl-BA"/>
        </w:rPr>
        <w:t>ла је</w:t>
      </w:r>
      <w:r w:rsidRPr="0040087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8</w:t>
      </w:r>
      <w:r w:rsidR="00667CDB" w:rsidRPr="00400878">
        <w:rPr>
          <w:rFonts w:ascii="Arial Narrow" w:hAnsi="Arial Narrow" w:cs="Tahoma"/>
          <w:sz w:val="22"/>
          <w:lang w:val="sr-Cyrl-CS"/>
        </w:rPr>
        <w:t>81</w:t>
      </w:r>
      <w:r w:rsidRPr="00400878">
        <w:rPr>
          <w:rFonts w:ascii="Arial Narrow" w:hAnsi="Arial Narrow" w:cs="Tahoma"/>
          <w:sz w:val="22"/>
          <w:lang w:val="sr-Cyrl-CS"/>
        </w:rPr>
        <w:t xml:space="preserve"> КМ</w:t>
      </w:r>
      <w:r w:rsidRPr="00400878">
        <w:rPr>
          <w:rFonts w:ascii="Arial Narrow" w:hAnsi="Arial Narrow" w:cs="Tahoma"/>
          <w:sz w:val="22"/>
          <w:lang w:val="hr-HR"/>
        </w:rPr>
        <w:t>,</w:t>
      </w:r>
      <w:r w:rsidRPr="00400878">
        <w:rPr>
          <w:rFonts w:ascii="Arial Narrow" w:hAnsi="Arial Narrow" w:cs="Tahoma"/>
          <w:sz w:val="22"/>
          <w:lang w:val="ru-RU"/>
        </w:rPr>
        <w:t xml:space="preserve"> а п</w:t>
      </w:r>
      <w:r w:rsidRPr="00400878">
        <w:rPr>
          <w:rFonts w:ascii="Arial Narrow" w:hAnsi="Arial Narrow" w:cs="Tahoma"/>
          <w:sz w:val="22"/>
          <w:lang w:val="sr-Cyrl-CS"/>
        </w:rPr>
        <w:t>росјечна</w:t>
      </w:r>
      <w:r w:rsidRPr="00400878">
        <w:rPr>
          <w:rFonts w:ascii="Arial Narrow" w:hAnsi="Arial Narrow" w:cs="Tahoma"/>
          <w:sz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400878">
        <w:rPr>
          <w:rFonts w:ascii="Arial Narrow" w:hAnsi="Arial Narrow" w:cs="Tahoma"/>
          <w:sz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1 3</w:t>
      </w:r>
      <w:r w:rsidR="00DD118A" w:rsidRPr="00400878">
        <w:rPr>
          <w:rFonts w:ascii="Arial Narrow" w:hAnsi="Arial Narrow" w:cs="Tahoma"/>
          <w:sz w:val="22"/>
          <w:lang w:val="sr-Cyrl-CS"/>
        </w:rPr>
        <w:t>6</w:t>
      </w:r>
      <w:r w:rsidR="00667CDB" w:rsidRPr="00400878">
        <w:rPr>
          <w:rFonts w:ascii="Arial Narrow" w:hAnsi="Arial Narrow" w:cs="Tahoma"/>
          <w:sz w:val="22"/>
          <w:lang w:val="sr-Cyrl-CS"/>
        </w:rPr>
        <w:t>8</w:t>
      </w:r>
      <w:r w:rsidR="00F0781C" w:rsidRPr="00400878">
        <w:rPr>
          <w:rFonts w:ascii="Arial Narrow" w:hAnsi="Arial Narrow" w:cs="Tahoma"/>
          <w:sz w:val="22"/>
          <w:lang w:val="sr-Cyrl-CS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КМ.</w:t>
      </w:r>
      <w:r w:rsidR="00B82005" w:rsidRPr="0040087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40087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400878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00878">
        <w:rPr>
          <w:rFonts w:ascii="Arial Narrow" w:hAnsi="Arial Narrow" w:cs="Tahoma"/>
          <w:sz w:val="22"/>
          <w:lang w:val="sr-Latn-CS"/>
        </w:rPr>
        <w:t xml:space="preserve">У </w:t>
      </w:r>
      <w:r w:rsidRPr="00400878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667CDB" w:rsidRPr="00400878">
        <w:rPr>
          <w:rFonts w:ascii="Arial Narrow" w:hAnsi="Arial Narrow" w:cs="Tahoma"/>
          <w:sz w:val="22"/>
          <w:lang w:val="sr-Cyrl-CS"/>
        </w:rPr>
        <w:t>август</w:t>
      </w:r>
      <w:r w:rsidR="00E72EA8" w:rsidRPr="00400878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400878">
        <w:rPr>
          <w:rFonts w:ascii="Arial Narrow" w:hAnsi="Arial Narrow" w:cs="Tahoma"/>
          <w:sz w:val="22"/>
          <w:lang w:val="sr-Cyrl-CS"/>
        </w:rPr>
        <w:t>8</w:t>
      </w:r>
      <w:r w:rsidRPr="00400878">
        <w:rPr>
          <w:rFonts w:ascii="Arial Narrow" w:hAnsi="Arial Narrow" w:cs="Tahoma"/>
          <w:sz w:val="22"/>
          <w:lang w:val="sr-Latn-BA"/>
        </w:rPr>
        <w:t>,</w:t>
      </w:r>
      <w:r w:rsidRPr="00400878">
        <w:rPr>
          <w:rFonts w:ascii="Arial Narrow" w:hAnsi="Arial Narrow" w:cs="Tahoma"/>
          <w:sz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просјечна плата</w:t>
      </w:r>
      <w:r w:rsidR="00667CDB" w:rsidRPr="0040087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00878">
        <w:rPr>
          <w:rFonts w:ascii="Arial Narrow" w:hAnsi="Arial Narrow" w:cs="Tahoma"/>
          <w:sz w:val="22"/>
          <w:lang w:val="sr-Cyrl-CS"/>
        </w:rPr>
        <w:t xml:space="preserve"> исплаћена у </w:t>
      </w:r>
      <w:r w:rsidR="00667CDB" w:rsidRPr="00400878">
        <w:rPr>
          <w:rFonts w:ascii="Arial Narrow" w:hAnsi="Arial Narrow" w:cs="Tahoma"/>
          <w:sz w:val="22"/>
          <w:lang w:val="sr-Cyrl-CS"/>
        </w:rPr>
        <w:t>септембру</w:t>
      </w:r>
      <w:r w:rsidRPr="0040087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00878">
        <w:rPr>
          <w:rFonts w:ascii="Arial Narrow" w:hAnsi="Arial Narrow" w:cs="Tahoma"/>
          <w:sz w:val="22"/>
          <w:lang w:val="sr-Cyrl-CS"/>
        </w:rPr>
        <w:t>8</w:t>
      </w:r>
      <w:r w:rsidRPr="00400878">
        <w:rPr>
          <w:rFonts w:ascii="Arial Narrow" w:hAnsi="Arial Narrow" w:cs="Tahoma"/>
          <w:sz w:val="22"/>
          <w:lang w:val="sr-Cyrl-CS"/>
        </w:rPr>
        <w:t xml:space="preserve">. </w:t>
      </w:r>
      <w:r w:rsidR="00B55960" w:rsidRPr="00400878">
        <w:rPr>
          <w:rFonts w:ascii="Arial Narrow" w:hAnsi="Arial Narrow" w:cs="Tahoma"/>
          <w:sz w:val="22"/>
          <w:lang w:val="sr-Cyrl-CS"/>
        </w:rPr>
        <w:t>реално</w:t>
      </w:r>
      <w:r w:rsidRPr="00400878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400878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400878">
        <w:rPr>
          <w:rFonts w:ascii="Arial Narrow" w:hAnsi="Arial Narrow" w:cs="Tahoma"/>
          <w:sz w:val="22"/>
          <w:lang w:val="sr-Cyrl-CS"/>
        </w:rPr>
        <w:t>већа</w:t>
      </w:r>
      <w:r w:rsidR="00675807" w:rsidRPr="00400878">
        <w:rPr>
          <w:rFonts w:ascii="Arial Narrow" w:hAnsi="Arial Narrow" w:cs="Tahoma"/>
          <w:sz w:val="22"/>
          <w:lang w:val="sr-Cyrl-CS"/>
        </w:rPr>
        <w:t xml:space="preserve"> за </w:t>
      </w:r>
      <w:r w:rsidR="00667CDB" w:rsidRPr="00400878">
        <w:rPr>
          <w:rFonts w:ascii="Arial Narrow" w:hAnsi="Arial Narrow" w:cs="Tahoma"/>
          <w:sz w:val="22"/>
          <w:lang w:val="sr-Cyrl-CS"/>
        </w:rPr>
        <w:t>3</w:t>
      </w:r>
      <w:r w:rsidR="00675807" w:rsidRPr="00400878">
        <w:rPr>
          <w:rFonts w:ascii="Arial Narrow" w:hAnsi="Arial Narrow" w:cs="Tahoma"/>
          <w:sz w:val="22"/>
          <w:lang w:val="sr-Cyrl-CS"/>
        </w:rPr>
        <w:t>,</w:t>
      </w:r>
      <w:r w:rsidR="00667CDB" w:rsidRPr="00400878">
        <w:rPr>
          <w:rFonts w:ascii="Arial Narrow" w:hAnsi="Arial Narrow" w:cs="Tahoma"/>
          <w:sz w:val="22"/>
          <w:lang w:val="sr-Cyrl-CS"/>
        </w:rPr>
        <w:t>1</w:t>
      </w:r>
      <w:r w:rsidR="00675807" w:rsidRPr="00400878">
        <w:rPr>
          <w:rFonts w:ascii="Arial Narrow" w:hAnsi="Arial Narrow" w:cs="Tahoma"/>
          <w:sz w:val="22"/>
          <w:lang w:val="sr-Cyrl-CS"/>
        </w:rPr>
        <w:t>%</w:t>
      </w:r>
      <w:r w:rsidR="004450E5" w:rsidRPr="00400878">
        <w:rPr>
          <w:rFonts w:ascii="Arial Narrow" w:hAnsi="Arial Narrow" w:cs="Tahoma"/>
          <w:sz w:val="22"/>
          <w:lang w:val="sr-Cyrl-CS"/>
        </w:rPr>
        <w:t xml:space="preserve">, док је у односу на </w:t>
      </w:r>
      <w:r w:rsidR="00667CDB" w:rsidRPr="00400878">
        <w:rPr>
          <w:rFonts w:ascii="Arial Narrow" w:hAnsi="Arial Narrow" w:cs="Tahoma"/>
          <w:sz w:val="22"/>
          <w:lang w:val="sr-Cyrl-CS"/>
        </w:rPr>
        <w:t>септембар</w:t>
      </w:r>
      <w:r w:rsidR="00FA715C" w:rsidRPr="00400878">
        <w:rPr>
          <w:rFonts w:ascii="Arial Narrow" w:hAnsi="Arial Narrow" w:cs="Tahoma"/>
          <w:sz w:val="22"/>
          <w:lang w:val="sr-Cyrl-CS"/>
        </w:rPr>
        <w:t xml:space="preserve"> 2017. </w:t>
      </w:r>
      <w:r w:rsidR="00B55960" w:rsidRPr="00400878">
        <w:rPr>
          <w:rFonts w:ascii="Arial Narrow" w:hAnsi="Arial Narrow" w:cs="Tahoma"/>
          <w:sz w:val="22"/>
          <w:lang w:val="sr-Cyrl-CS"/>
        </w:rPr>
        <w:t>реално</w:t>
      </w:r>
      <w:r w:rsidR="00FA715C" w:rsidRPr="00400878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400878">
        <w:rPr>
          <w:rFonts w:ascii="Arial Narrow" w:hAnsi="Arial Narrow" w:cs="Tahoma"/>
          <w:sz w:val="22"/>
          <w:lang w:val="sr-Cyrl-CS"/>
        </w:rPr>
        <w:t>већа</w:t>
      </w:r>
      <w:r w:rsidR="00FA715C" w:rsidRPr="00400878">
        <w:rPr>
          <w:rFonts w:ascii="Arial Narrow" w:hAnsi="Arial Narrow" w:cs="Tahoma"/>
          <w:sz w:val="22"/>
          <w:lang w:val="sr-Cyrl-CS"/>
        </w:rPr>
        <w:t xml:space="preserve"> за </w:t>
      </w:r>
      <w:r w:rsidR="00667CDB" w:rsidRPr="00400878">
        <w:rPr>
          <w:rFonts w:ascii="Arial Narrow" w:hAnsi="Arial Narrow" w:cs="Tahoma"/>
          <w:sz w:val="22"/>
          <w:lang w:val="sr-Cyrl-CS"/>
        </w:rPr>
        <w:t>4</w:t>
      </w:r>
      <w:r w:rsidR="00FA715C" w:rsidRPr="00400878">
        <w:rPr>
          <w:rFonts w:ascii="Arial Narrow" w:hAnsi="Arial Narrow" w:cs="Tahoma"/>
          <w:sz w:val="22"/>
          <w:lang w:val="sr-Cyrl-CS"/>
        </w:rPr>
        <w:t>,</w:t>
      </w:r>
      <w:r w:rsidR="00667CDB" w:rsidRPr="00400878">
        <w:rPr>
          <w:rFonts w:ascii="Arial Narrow" w:hAnsi="Arial Narrow" w:cs="Tahoma"/>
          <w:sz w:val="22"/>
          <w:lang w:val="sr-Cyrl-CS"/>
        </w:rPr>
        <w:t>5</w:t>
      </w:r>
      <w:r w:rsidR="00FA715C" w:rsidRPr="00400878">
        <w:rPr>
          <w:rFonts w:ascii="Arial Narrow" w:hAnsi="Arial Narrow" w:cs="Tahoma"/>
          <w:sz w:val="22"/>
          <w:lang w:val="sr-Cyrl-CS"/>
        </w:rPr>
        <w:t>%</w:t>
      </w:r>
      <w:r w:rsidRPr="00400878">
        <w:rPr>
          <w:rFonts w:ascii="Arial Narrow" w:hAnsi="Arial Narrow" w:cs="Tahoma"/>
          <w:sz w:val="22"/>
          <w:lang w:val="sr-Cyrl-CS"/>
        </w:rPr>
        <w:t>.</w:t>
      </w:r>
    </w:p>
    <w:p w:rsidR="00863C30" w:rsidRPr="00400878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40087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0087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0087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67CDB" w:rsidRPr="00400878">
        <w:rPr>
          <w:rFonts w:ascii="Arial Narrow" w:hAnsi="Arial Narrow" w:cs="Tahoma"/>
          <w:sz w:val="22"/>
          <w:lang w:val="sr-Cyrl-CS"/>
        </w:rPr>
        <w:t>септембру</w:t>
      </w:r>
      <w:r w:rsidRPr="0040087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00878">
        <w:rPr>
          <w:rFonts w:ascii="Arial Narrow" w:hAnsi="Arial Narrow" w:cs="Tahoma"/>
          <w:sz w:val="22"/>
          <w:lang w:val="sr-Cyrl-CS"/>
        </w:rPr>
        <w:t>8</w:t>
      </w:r>
      <w:r w:rsidRPr="00400878">
        <w:rPr>
          <w:rFonts w:ascii="Arial Narrow" w:hAnsi="Arial Narrow" w:cs="Tahoma"/>
          <w:sz w:val="22"/>
          <w:lang w:val="sr-Cyrl-CS"/>
        </w:rPr>
        <w:t>. године</w:t>
      </w:r>
      <w:r w:rsidR="0011786B" w:rsidRPr="00400878">
        <w:rPr>
          <w:rFonts w:ascii="Arial Narrow" w:hAnsi="Arial Narrow" w:cs="Tahoma"/>
          <w:sz w:val="22"/>
          <w:lang w:val="sr-Latn-BA"/>
        </w:rPr>
        <w:t>,</w:t>
      </w:r>
      <w:r w:rsidRPr="00400878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40087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00878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40087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0087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0087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00878">
        <w:rPr>
          <w:rFonts w:ascii="Arial Narrow" w:hAnsi="Arial Narrow" w:cs="Tahoma"/>
          <w:sz w:val="22"/>
          <w:lang w:val="sr-Cyrl-CS"/>
        </w:rPr>
        <w:t>ла је</w:t>
      </w:r>
      <w:r w:rsidRPr="00400878">
        <w:rPr>
          <w:rFonts w:ascii="Arial Narrow" w:hAnsi="Arial Narrow" w:cs="Tahoma"/>
          <w:sz w:val="22"/>
          <w:lang w:val="sr-Cyrl-CS"/>
        </w:rPr>
        <w:t xml:space="preserve"> 1 </w:t>
      </w:r>
      <w:r w:rsidR="00667CDB" w:rsidRPr="00400878">
        <w:rPr>
          <w:rFonts w:ascii="Arial Narrow" w:hAnsi="Arial Narrow" w:cs="Tahoma"/>
          <w:sz w:val="22"/>
          <w:lang w:val="sr-Cyrl-CS"/>
        </w:rPr>
        <w:t>421</w:t>
      </w:r>
      <w:r w:rsidRPr="00400878">
        <w:rPr>
          <w:rFonts w:ascii="Arial Narrow" w:hAnsi="Arial Narrow" w:cs="Tahoma"/>
          <w:sz w:val="22"/>
          <w:lang w:val="sr-Cyrl-CS"/>
        </w:rPr>
        <w:t xml:space="preserve"> КМ</w:t>
      </w:r>
      <w:r w:rsidRPr="00400878">
        <w:rPr>
          <w:rFonts w:ascii="Arial Narrow" w:hAnsi="Arial Narrow" w:cs="Tahoma"/>
          <w:sz w:val="22"/>
          <w:lang w:val="sr-Latn-CS"/>
        </w:rPr>
        <w:t>. Са друге стране,</w:t>
      </w:r>
      <w:r w:rsidRPr="0040087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00878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400878">
        <w:rPr>
          <w:rFonts w:ascii="Arial Narrow" w:hAnsi="Arial Narrow" w:cs="Tahoma"/>
          <w:sz w:val="22"/>
          <w:lang w:val="sr-Cyrl-CS"/>
        </w:rPr>
        <w:t>плата</w:t>
      </w:r>
      <w:r w:rsidR="00667CDB" w:rsidRPr="0040087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00878">
        <w:rPr>
          <w:rFonts w:ascii="Arial Narrow" w:hAnsi="Arial Narrow" w:cs="Tahoma"/>
          <w:sz w:val="22"/>
          <w:lang w:val="sr-Cyrl-CS"/>
        </w:rPr>
        <w:t xml:space="preserve"> у </w:t>
      </w:r>
      <w:r w:rsidR="00667CDB" w:rsidRPr="00400878">
        <w:rPr>
          <w:rFonts w:ascii="Arial Narrow" w:hAnsi="Arial Narrow" w:cs="Tahoma"/>
          <w:sz w:val="22"/>
          <w:lang w:val="sr-Cyrl-CS"/>
        </w:rPr>
        <w:t>септембру</w:t>
      </w:r>
      <w:r w:rsidRPr="0040087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00878">
        <w:rPr>
          <w:rFonts w:ascii="Arial Narrow" w:hAnsi="Arial Narrow" w:cs="Tahoma"/>
          <w:sz w:val="22"/>
          <w:lang w:val="sr-Cyrl-CS"/>
        </w:rPr>
        <w:t>8</w:t>
      </w:r>
      <w:r w:rsidRPr="0040087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00878">
        <w:rPr>
          <w:rFonts w:ascii="Arial Narrow" w:hAnsi="Arial Narrow" w:cs="Tahoma"/>
          <w:sz w:val="22"/>
          <w:lang w:val="sr-Cyrl-CS"/>
        </w:rPr>
        <w:t>у</w:t>
      </w:r>
      <w:r w:rsidR="00BC5673" w:rsidRPr="00400878">
        <w:rPr>
          <w:rFonts w:ascii="Arial Narrow" w:hAnsi="Arial Narrow" w:cs="Tahoma"/>
          <w:sz w:val="22"/>
          <w:lang w:val="sr-Cyrl-CS"/>
        </w:rPr>
        <w:t xml:space="preserve"> </w:t>
      </w:r>
      <w:r w:rsidR="00667CDB" w:rsidRPr="00400878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DD118A" w:rsidRPr="00400878">
        <w:rPr>
          <w:rFonts w:ascii="Arial Narrow" w:hAnsi="Arial Narrow" w:cs="Tahoma"/>
          <w:sz w:val="22"/>
          <w:lang w:val="sr-Cyrl-CS"/>
        </w:rPr>
        <w:t xml:space="preserve"> </w:t>
      </w:r>
      <w:r w:rsidRPr="00400878">
        <w:rPr>
          <w:rFonts w:ascii="Arial Narrow" w:hAnsi="Arial Narrow" w:cs="Tahoma"/>
          <w:sz w:val="22"/>
          <w:lang w:val="sr-Cyrl-BA"/>
        </w:rPr>
        <w:t>5</w:t>
      </w:r>
      <w:r w:rsidR="00202153" w:rsidRPr="00400878">
        <w:rPr>
          <w:rFonts w:ascii="Arial Narrow" w:hAnsi="Arial Narrow" w:cs="Tahoma"/>
          <w:sz w:val="22"/>
          <w:lang w:val="sr-Cyrl-BA"/>
        </w:rPr>
        <w:t>8</w:t>
      </w:r>
      <w:r w:rsidR="00667CDB" w:rsidRPr="00400878">
        <w:rPr>
          <w:rFonts w:ascii="Arial Narrow" w:hAnsi="Arial Narrow" w:cs="Tahoma"/>
          <w:sz w:val="22"/>
          <w:lang w:val="sr-Cyrl-BA"/>
        </w:rPr>
        <w:t>9</w:t>
      </w:r>
      <w:r w:rsidRPr="0040087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40087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400878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40087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0087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67CDB" w:rsidRPr="00400878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40087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400878">
        <w:rPr>
          <w:rFonts w:ascii="Arial Narrow" w:hAnsi="Arial Narrow" w:cs="Tahoma"/>
          <w:sz w:val="22"/>
          <w:szCs w:val="22"/>
          <w:lang w:val="ru-RU"/>
        </w:rPr>
        <w:t>8</w:t>
      </w:r>
      <w:r w:rsidRPr="0040087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67CDB" w:rsidRPr="00400878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40087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400878">
        <w:rPr>
          <w:rFonts w:ascii="Arial Narrow" w:hAnsi="Arial Narrow" w:cs="Tahoma"/>
          <w:sz w:val="22"/>
          <w:szCs w:val="22"/>
          <w:lang w:val="ru-RU"/>
        </w:rPr>
        <w:t>8</w:t>
      </w:r>
      <w:r w:rsidRPr="00400878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400878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400878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400878">
        <w:rPr>
          <w:rFonts w:ascii="Arial Narrow" w:hAnsi="Arial Narrow" w:cs="Tahoma"/>
          <w:sz w:val="22"/>
          <w:szCs w:val="22"/>
          <w:lang w:val="sr-Latn-CS"/>
        </w:rPr>
        <w:t>р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400878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67CDB" w:rsidRPr="00400878">
        <w:rPr>
          <w:rFonts w:ascii="Arial Narrow" w:hAnsi="Arial Narrow" w:cs="Tahoma"/>
          <w:i/>
          <w:sz w:val="22"/>
          <w:lang w:val="sr-Cyrl-CS"/>
        </w:rPr>
        <w:t xml:space="preserve">Дјелатности пружања смјештаја, припреме и послуживања хране, хотелијерство и угоститељство </w:t>
      </w:r>
      <w:r w:rsidR="00667CDB" w:rsidRPr="00400878">
        <w:rPr>
          <w:rFonts w:ascii="Arial Narrow" w:hAnsi="Arial Narrow" w:cs="Tahoma"/>
          <w:sz w:val="22"/>
          <w:lang w:val="sr-Cyrl-CS"/>
        </w:rPr>
        <w:t>8,0%,</w:t>
      </w:r>
      <w:r w:rsidR="00667CDB" w:rsidRPr="00400878">
        <w:rPr>
          <w:rFonts w:ascii="Arial Narrow" w:hAnsi="Arial Narrow" w:cs="Tahoma"/>
          <w:i/>
          <w:sz w:val="22"/>
          <w:lang w:val="sr-Cyrl-CS"/>
        </w:rPr>
        <w:t xml:space="preserve"> Грађевинарство</w:t>
      </w:r>
      <w:r w:rsidR="00202153"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>7</w:t>
      </w:r>
      <w:r w:rsidR="00202153" w:rsidRPr="00400878">
        <w:rPr>
          <w:rFonts w:ascii="Arial Narrow" w:hAnsi="Arial Narrow" w:cs="Tahoma"/>
          <w:sz w:val="22"/>
          <w:szCs w:val="22"/>
          <w:lang w:val="sr-Cyrl-BA"/>
        </w:rPr>
        <w:t>,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>6</w:t>
      </w:r>
      <w:r w:rsidR="00202153" w:rsidRPr="00400878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667CDB" w:rsidRPr="00400878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 xml:space="preserve"> 7</w:t>
      </w:r>
      <w:r w:rsidR="00202153" w:rsidRPr="00400878">
        <w:rPr>
          <w:rFonts w:ascii="Arial Narrow" w:hAnsi="Arial Narrow" w:cs="Tahoma"/>
          <w:sz w:val="22"/>
          <w:szCs w:val="22"/>
          <w:lang w:val="sr-Cyrl-BA"/>
        </w:rPr>
        <w:t>,</w:t>
      </w:r>
      <w:r w:rsidR="00667CDB" w:rsidRPr="00400878">
        <w:rPr>
          <w:rFonts w:ascii="Arial Narrow" w:hAnsi="Arial Narrow" w:cs="Tahoma"/>
          <w:sz w:val="22"/>
          <w:szCs w:val="22"/>
          <w:lang w:val="sr-Cyrl-BA"/>
        </w:rPr>
        <w:t>1</w:t>
      </w:r>
      <w:r w:rsidR="00202153" w:rsidRPr="00400878">
        <w:rPr>
          <w:rFonts w:ascii="Arial Narrow" w:hAnsi="Arial Narrow" w:cs="Tahoma"/>
          <w:sz w:val="22"/>
          <w:szCs w:val="22"/>
          <w:lang w:val="sr-Cyrl-BA"/>
        </w:rPr>
        <w:t>%.</w:t>
      </w:r>
      <w:r w:rsidR="00202153"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F3EA0" w:rsidRPr="0040087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00878" w:rsidRDefault="00667CDB" w:rsidP="00E33D13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40087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40087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Pr="0040087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40087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00878">
        <w:rPr>
          <w:rFonts w:ascii="Arial Narrow" w:hAnsi="Arial Narrow" w:cs="Tahoma"/>
          <w:sz w:val="22"/>
          <w:lang w:val="sr-Cyrl-CS"/>
        </w:rPr>
        <w:t xml:space="preserve"> 1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,6%</w:t>
      </w:r>
      <w:r w:rsidR="00400878">
        <w:rPr>
          <w:rFonts w:ascii="Arial Narrow" w:hAnsi="Arial Narrow" w:cs="Tahoma"/>
          <w:sz w:val="22"/>
          <w:szCs w:val="22"/>
          <w:lang w:val="sr-Latn-BA"/>
        </w:rPr>
        <w:t>.</w:t>
      </w:r>
    </w:p>
    <w:p w:rsidR="00396802" w:rsidRPr="0040087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0087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0878">
        <w:rPr>
          <w:rFonts w:ascii="Tahoma" w:hAnsi="Tahoma" w:cs="Tahoma"/>
          <w:i/>
          <w:sz w:val="14"/>
          <w:lang w:val="sr-Cyrl-CS"/>
        </w:rPr>
        <w:t xml:space="preserve"> </w:t>
      </w:r>
      <w:r w:rsidRPr="00400878">
        <w:rPr>
          <w:rFonts w:ascii="Tahoma" w:hAnsi="Tahoma" w:cs="Tahoma"/>
          <w:sz w:val="14"/>
          <w:lang w:val="sr-Cyrl-CS"/>
        </w:rPr>
        <w:t xml:space="preserve">   </w:t>
      </w:r>
      <w:r w:rsidRPr="00400878">
        <w:rPr>
          <w:rFonts w:ascii="Tahoma" w:hAnsi="Tahoma" w:cs="Tahoma"/>
          <w:sz w:val="14"/>
          <w:lang w:val="sr-Latn-CS"/>
        </w:rPr>
        <w:tab/>
      </w:r>
      <w:r w:rsidRPr="00400878">
        <w:rPr>
          <w:rFonts w:ascii="Tahoma" w:hAnsi="Tahoma" w:cs="Tahoma"/>
          <w:sz w:val="14"/>
          <w:lang w:val="sr-Latn-CS"/>
        </w:rPr>
        <w:tab/>
      </w:r>
      <w:r w:rsidRPr="0040087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00878">
        <w:rPr>
          <w:rFonts w:ascii="Tahoma" w:hAnsi="Tahoma" w:cs="Tahoma"/>
          <w:sz w:val="14"/>
          <w:lang w:val="sr-Cyrl-BA"/>
        </w:rPr>
        <w:t xml:space="preserve">   </w:t>
      </w:r>
      <w:r w:rsidRPr="0040087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400878" w:rsidRDefault="00425891" w:rsidP="00E33D13">
      <w:pPr>
        <w:jc w:val="center"/>
        <w:rPr>
          <w:rFonts w:ascii="Tahoma" w:hAnsi="Tahoma" w:cs="Tahoma"/>
          <w:lang w:val="sr-Cyrl-BA"/>
        </w:rPr>
      </w:pPr>
      <w:r w:rsidRPr="0040087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2049808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00878">
        <w:rPr>
          <w:noProof/>
        </w:rPr>
        <w:t xml:space="preserve"> </w:t>
      </w:r>
      <w:r w:rsidR="00E33D13" w:rsidRPr="00400878">
        <w:rPr>
          <w:rFonts w:ascii="Tahoma" w:hAnsi="Tahoma" w:cs="Tahoma"/>
          <w:szCs w:val="18"/>
          <w:lang w:val="sr-Cyrl-BA"/>
        </w:rPr>
        <w:t xml:space="preserve"> </w:t>
      </w:r>
      <w:r w:rsidR="00667CDB" w:rsidRPr="00400878">
        <w:rPr>
          <w:noProof/>
        </w:rPr>
        <w:drawing>
          <wp:inline distT="0" distB="0" distL="0" distR="0" wp14:anchorId="2CA9D69A" wp14:editId="67955408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0087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0087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0087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00878">
        <w:rPr>
          <w:rFonts w:ascii="Arial Narrow" w:hAnsi="Arial Narrow" w:cs="Tahoma"/>
          <w:sz w:val="16"/>
          <w:szCs w:val="22"/>
          <w:lang w:val="sr-Latn-BA"/>
        </w:rPr>
        <w:t>1</w:t>
      </w:r>
      <w:r w:rsidRPr="00400878">
        <w:rPr>
          <w:rFonts w:ascii="Arial Narrow" w:hAnsi="Arial Narrow" w:cs="Tahoma"/>
          <w:sz w:val="16"/>
          <w:szCs w:val="22"/>
          <w:lang w:val="sr-Cyrl-CS"/>
        </w:rPr>
        <w:t>.</w:t>
      </w:r>
      <w:r w:rsidRPr="0040087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16"/>
          <w:szCs w:val="22"/>
          <w:lang w:val="sr-Cyrl-CS"/>
        </w:rPr>
        <w:t>П</w:t>
      </w:r>
      <w:r w:rsidRPr="0040087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00878">
        <w:rPr>
          <w:rFonts w:ascii="Arial Narrow" w:hAnsi="Arial Narrow" w:cs="Tahoma"/>
          <w:sz w:val="16"/>
          <w:szCs w:val="22"/>
        </w:rPr>
        <w:t>e</w:t>
      </w:r>
      <w:r w:rsidRPr="00400878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400878">
        <w:rPr>
          <w:rFonts w:ascii="Arial Narrow" w:hAnsi="Arial Narrow" w:cs="Tahoma"/>
          <w:sz w:val="16"/>
          <w:szCs w:val="22"/>
        </w:rPr>
        <w:t>e</w:t>
      </w:r>
      <w:r w:rsidR="00667CDB" w:rsidRPr="00400878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="00003F91">
        <w:rPr>
          <w:rFonts w:ascii="Arial Narrow" w:hAnsi="Arial Narrow" w:cs="Tahoma"/>
          <w:sz w:val="16"/>
          <w:szCs w:val="22"/>
          <w:lang w:val="sr-Cyrl-BA"/>
        </w:rPr>
        <w:t xml:space="preserve"> (нето)</w:t>
      </w:r>
      <w:r w:rsidR="00FF1FA4">
        <w:rPr>
          <w:rFonts w:ascii="Arial Narrow" w:hAnsi="Arial Narrow" w:cs="Tahoma"/>
          <w:sz w:val="16"/>
          <w:szCs w:val="22"/>
          <w:lang w:val="sr-Cyrl-BA"/>
        </w:rPr>
        <w:t>,</w:t>
      </w:r>
      <w:r w:rsidRPr="00400878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400878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400878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400878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400878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992913" w:rsidRPr="00400878" w:rsidRDefault="00992913" w:rsidP="00992913">
      <w:pPr>
        <w:rPr>
          <w:rFonts w:ascii="Arial Narrow" w:hAnsi="Arial Narrow" w:cs="Tahoma"/>
          <w:sz w:val="30"/>
          <w:szCs w:val="30"/>
          <w:lang w:val="sr-Cyrl-BA"/>
        </w:rPr>
      </w:pPr>
      <w:r w:rsidRPr="00400878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Pr="00400878">
        <w:rPr>
          <w:rFonts w:ascii="Arial Narrow" w:hAnsi="Arial Narrow" w:cs="Tahoma"/>
          <w:b/>
          <w:sz w:val="30"/>
          <w:szCs w:val="30"/>
          <w:lang w:val="sr-Cyrl-CS"/>
        </w:rPr>
        <w:t>септембру</w:t>
      </w:r>
      <w:r w:rsidRPr="00400878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400878">
        <w:rPr>
          <w:rFonts w:ascii="Arial Narrow" w:hAnsi="Arial Narrow" w:cs="Tahoma"/>
          <w:b/>
          <w:sz w:val="30"/>
          <w:szCs w:val="30"/>
          <w:lang w:val="en-GB"/>
        </w:rPr>
        <w:t>8</w:t>
      </w:r>
      <w:r w:rsidRPr="00400878">
        <w:rPr>
          <w:rFonts w:ascii="Arial Narrow" w:hAnsi="Arial Narrow" w:cs="Tahoma"/>
          <w:b/>
          <w:sz w:val="30"/>
          <w:szCs w:val="30"/>
          <w:lang w:val="sr-Cyrl-BA"/>
        </w:rPr>
        <w:t>. године 0,3%</w:t>
      </w:r>
    </w:p>
    <w:p w:rsidR="00992913" w:rsidRPr="00400878" w:rsidRDefault="00992913" w:rsidP="00992913">
      <w:pPr>
        <w:rPr>
          <w:rFonts w:ascii="Arial Narrow" w:hAnsi="Arial Narrow" w:cs="Tahoma"/>
          <w:b/>
          <w:sz w:val="28"/>
          <w:szCs w:val="22"/>
          <w:lang w:val="sr-Cyrl-CS"/>
        </w:rPr>
      </w:pPr>
      <w:r w:rsidRPr="00400878">
        <w:rPr>
          <w:rFonts w:ascii="Arial Narrow" w:hAnsi="Arial Narrow" w:cs="Tahoma"/>
          <w:b/>
          <w:sz w:val="28"/>
          <w:szCs w:val="22"/>
          <w:lang w:val="sr-Cyrl-BA"/>
        </w:rPr>
        <w:t>Годишња инфлација (</w:t>
      </w:r>
      <w:r w:rsidR="00400878">
        <w:rPr>
          <w:rFonts w:ascii="Arial Narrow" w:hAnsi="Arial Narrow" w:cs="Tahoma"/>
          <w:b/>
          <w:sz w:val="28"/>
          <w:szCs w:val="22"/>
          <w:lang w:val="sr-Latn-BA"/>
        </w:rPr>
        <w:t>IX</w:t>
      </w:r>
      <w:r w:rsidRPr="00400878">
        <w:rPr>
          <w:rFonts w:ascii="Arial Narrow" w:hAnsi="Arial Narrow" w:cs="Tahoma"/>
          <w:b/>
          <w:sz w:val="28"/>
          <w:szCs w:val="22"/>
          <w:lang w:val="sr-Cyrl-BA"/>
        </w:rPr>
        <w:t xml:space="preserve"> 2018/</w:t>
      </w:r>
      <w:r w:rsidR="00400878">
        <w:rPr>
          <w:rFonts w:ascii="Arial Narrow" w:hAnsi="Arial Narrow" w:cs="Tahoma"/>
          <w:b/>
          <w:sz w:val="28"/>
          <w:szCs w:val="22"/>
          <w:lang w:val="sr-Latn-BA"/>
        </w:rPr>
        <w:t>IX</w:t>
      </w:r>
      <w:r w:rsidRPr="00400878">
        <w:rPr>
          <w:rFonts w:ascii="Arial Narrow" w:hAnsi="Arial Narrow" w:cs="Tahoma"/>
          <w:b/>
          <w:sz w:val="28"/>
          <w:szCs w:val="22"/>
          <w:lang w:val="sr-Cyrl-BA"/>
        </w:rPr>
        <w:t xml:space="preserve"> 2017) 1,6%</w:t>
      </w:r>
    </w:p>
    <w:p w:rsidR="00992913" w:rsidRPr="00400878" w:rsidRDefault="00992913" w:rsidP="00992913">
      <w:pPr>
        <w:rPr>
          <w:rFonts w:ascii="Arial Narrow" w:hAnsi="Arial Narrow" w:cs="Tahoma"/>
          <w:b/>
          <w:sz w:val="22"/>
          <w:szCs w:val="22"/>
          <w:lang w:val="sr-Cyrl-CS"/>
        </w:rPr>
      </w:pPr>
    </w:p>
    <w:p w:rsidR="00992913" w:rsidRPr="00400878" w:rsidRDefault="00992913" w:rsidP="00992913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септембру 2018. године у односу на претходни мјесец, у просјеку су више за 0,3%, док су на годишњем нивоу, у просјеку више за 1,6%.</w:t>
      </w:r>
    </w:p>
    <w:p w:rsidR="00992913" w:rsidRPr="00400878" w:rsidRDefault="00992913" w:rsidP="0099291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четири, док су цијене у три одјељака, у просјеку остале непромијењене.</w:t>
      </w:r>
    </w:p>
    <w:p w:rsidR="00992913" w:rsidRPr="00400878" w:rsidRDefault="00992913" w:rsidP="009929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Највећи раст цијена у септембру забиљежен је у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Одјећа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и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обућа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(3,3%)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Одјећа 4,3% и у групи Обућа 1,3%, затим у одјељку Превоз (0,8%) усљед виших цијена у групи Горива и мазива од 1,7%, </w:t>
      </w:r>
      <w:r w:rsidR="00400878">
        <w:rPr>
          <w:rFonts w:ascii="Arial Narrow" w:hAnsi="Arial Narrow" w:cs="Tahoma"/>
          <w:sz w:val="22"/>
          <w:szCs w:val="22"/>
          <w:lang w:val="sr-Cyrl-BA"/>
        </w:rPr>
        <w:t>потом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слиједи одјељак Становање (0,7%) усљед </w:t>
      </w:r>
      <w:r w:rsidRPr="00400878">
        <w:rPr>
          <w:rFonts w:ascii="Arial Narrow" w:hAnsi="Arial Narrow" w:cs="Tahoma"/>
          <w:sz w:val="22"/>
          <w:szCs w:val="22"/>
          <w:lang w:val="sr-Cyrl-CS"/>
        </w:rPr>
        <w:t>виших цијена у групи Чврста горива (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повећање цијена огревног дрвета од 2,5%). Више цијене забиљежене су и у одјељку Здравство (0,3%)</w:t>
      </w:r>
      <w:r w:rsidR="0040087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усљед виших цијена у групи Терапеутски уређаји и опрема од 0,5% и виших цијена појединих лијекова у групи Фармацеутски производи од 0,4%</w:t>
      </w:r>
      <w:r w:rsidR="00400878">
        <w:rPr>
          <w:rFonts w:ascii="Arial Narrow" w:hAnsi="Arial Narrow" w:cs="Tahoma"/>
          <w:sz w:val="22"/>
          <w:szCs w:val="22"/>
          <w:lang w:val="sr-Latn-BA"/>
        </w:rPr>
        <w:t>,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као и у одјељку Храна и безалкохолна пића (0,2%) усљед виших сезонских цијена поврћа од 3,3%. </w:t>
      </w:r>
    </w:p>
    <w:p w:rsidR="00992913" w:rsidRPr="00400878" w:rsidRDefault="00992913" w:rsidP="009929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92913" w:rsidRPr="00400878" w:rsidRDefault="00992913" w:rsidP="009929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У одјељцима Комуникације, Образовање, Ресторани и хотели цијене су у просјеку остале непромијењене.</w:t>
      </w:r>
    </w:p>
    <w:p w:rsidR="00992913" w:rsidRPr="00400878" w:rsidRDefault="00992913" w:rsidP="009929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92913" w:rsidRPr="00400878" w:rsidRDefault="00992913" w:rsidP="009929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0878">
        <w:rPr>
          <w:rFonts w:ascii="Arial Narrow" w:hAnsi="Arial Narrow" w:cs="Tahoma"/>
          <w:sz w:val="22"/>
          <w:szCs w:val="22"/>
          <w:lang w:val="sr-Cyrl-BA"/>
        </w:rPr>
        <w:t>Нај</w:t>
      </w:r>
      <w:r w:rsidR="00400878">
        <w:rPr>
          <w:rFonts w:ascii="Arial Narrow" w:hAnsi="Arial Narrow" w:cs="Tahoma"/>
          <w:sz w:val="22"/>
          <w:szCs w:val="22"/>
          <w:lang w:val="sr-Latn-BA"/>
        </w:rPr>
        <w:t>већи пад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400878">
        <w:rPr>
          <w:rFonts w:ascii="Arial Narrow" w:hAnsi="Arial Narrow" w:cs="Tahoma"/>
          <w:sz w:val="22"/>
          <w:szCs w:val="22"/>
          <w:lang w:val="sr-Cyrl-BA"/>
        </w:rPr>
        <w:t>а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="00400878">
        <w:rPr>
          <w:rFonts w:ascii="Arial Narrow" w:hAnsi="Arial Narrow" w:cs="Tahoma"/>
          <w:sz w:val="22"/>
          <w:szCs w:val="22"/>
          <w:lang w:val="sr-Cyrl-BA"/>
        </w:rPr>
        <w:t>септембру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400878">
        <w:rPr>
          <w:rFonts w:ascii="Arial Narrow" w:hAnsi="Arial Narrow" w:cs="Tahoma"/>
          <w:sz w:val="22"/>
          <w:szCs w:val="22"/>
          <w:lang w:val="sr-Cyrl-BA"/>
        </w:rPr>
        <w:t>је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400878">
        <w:rPr>
          <w:rFonts w:ascii="Arial Narrow" w:hAnsi="Arial Narrow"/>
          <w:sz w:val="22"/>
          <w:szCs w:val="22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Остала добра и услуге</w:t>
      </w:r>
      <w:r w:rsidR="0040087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(1,6%)</w:t>
      </w:r>
      <w:r w:rsidR="0040087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усљед нижих цијена у групи Осигурање од 1,6% и групи Производи за личну његу од 0,4%, затим слиједи одјељак Рекреација и култура (0,5%) усљед нижих цијена у групи Путни аранжмани од 11,2%. Ниже цијене забиљежене су и у одјељку Намјештај и покућство</w:t>
      </w:r>
      <w:r w:rsidR="0040087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(0,2%) усљед нижих цијена у групи Производи за редовно одржавање куће од 0,4% као и групама Текстил за домаћинство и Апарати за домаћинство од по 0,3% и у одјељку Алкохолна пића и дуван од 0,1%.</w:t>
      </w:r>
      <w:r w:rsidRPr="0040087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9B11B7" w:rsidRPr="00400878" w:rsidRDefault="009B11B7" w:rsidP="009B11B7">
      <w:pPr>
        <w:rPr>
          <w:rFonts w:ascii="Tahoma" w:hAnsi="Tahoma" w:cs="Tahoma"/>
          <w:b/>
        </w:rPr>
      </w:pPr>
    </w:p>
    <w:p w:rsidR="00020FA2" w:rsidRPr="00400878" w:rsidRDefault="00773A1E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4008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1748873</wp:posOffset>
                </wp:positionV>
                <wp:extent cx="2177829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829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8.45pt;margin-top:137.7pt;width:171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5IiwIAAIwFAAAOAAAAZHJzL2Uyb0RvYy54bWysVEtvGyEQvlfqf0Dc67WdOA8r68h15KqS&#10;lUR1qpwxCzEqMBSwd91f34FdP5rmkqqXXZj5Zob55nFz2xhNtsIHBbakg16fEmE5VMq+lPT70/zT&#10;FSUhMlsxDVaUdCcCvZ18/HBTu7EYwhp0JTxBJzaMa1fSdYxuXBSBr4VhoQdOWFRK8IZFvPqXovKs&#10;Ru9GF8N+/6KowVfOAxchoPSuVdJJ9i+l4PFByiAi0SXFt8X89fm7St9icsPGL565teLdM9g/vMIw&#10;ZTHowdUdi4xsvPrLlVHcQwAZexxMAVIqLnIOmM2g/yqb5Zo5kXNBcoI70BT+n1t+v330RFVYuxEl&#10;lhms0ZNoIvkMDUER8lO7MEbY0iEwNihH7F4eUJjSbqQ36Y8JEdQj07sDu8kbR+FwcHl5NbymhKMO&#10;a9cfnSU3xdHa+RC/CDAkHUrqsXqZVLZdhNhC95AULIBW1VxpnS+pY8RMe7JlWGsd8xvR+R8obUld&#10;0ouzUT87tpDMW8/aJjci90wXLmXeZphPcadFwmj7TUjkLCf6RmzGubCH+BmdUBJDvcewwx9f9R7j&#10;Ng+0yJHBxoOxURZ8zj4P2ZGy6seeMtnisTYneadjbFZN1xErqHbYEB7akQqOzxVWbcFCfGQeZwh7&#10;APdCfMCP1ICsQ3eiZA3+11vyhMfWRi0lNc5kScPPDfOCEv3VYtNfD87P0xDny/nocogXf6pZnWrs&#10;xswAW2GAG8jxfEz4qPdH6cE84/qYpqioYpZj7JLG/XEW202B64eL6TSDcGwdiwu7dDy5TvSmnnxq&#10;npl3XeNGbPl72E8vG7/q3xabLC1MNxGkys2dCG5Z7YjHkc/j0a2ntFNO7xl1XKKT3wAAAP//AwBQ&#10;SwMEFAAGAAgAAAAhALsMKwnhAAAACwEAAA8AAABkcnMvZG93bnJldi54bWxMj01Pg0AQhu8m/ofN&#10;mHgxdrFYsMjSGONH4s3Sarxt2RGI7Cxht4D/3vGkx5nnzTvP5JvZdmLEwbeOFFwtIhBIlTMt1Qp2&#10;5ePlDQgfNBndOUIF3+hhU5ye5DozbqJXHLehFlxCPtMKmhD6TEpfNWi1X7geidmnG6wOPA61NIOe&#10;uNx2chlFibS6Jb7Q6B7vG6y+tker4OOifn/x89N+ildx//A8lumbKZU6P5vvbkEEnMNfGH71WR0K&#10;djq4IxkvOgVxnKw5qmCZrq5BcCJJ17w5MIoYySKX/38ofgAAAP//AwBQSwECLQAUAAYACAAAACEA&#10;toM4kv4AAADhAQAAEwAAAAAAAAAAAAAAAAAAAAAAW0NvbnRlbnRfVHlwZXNdLnhtbFBLAQItABQA&#10;BgAIAAAAIQA4/SH/1gAAAJQBAAALAAAAAAAAAAAAAAAAAC8BAABfcmVscy8ucmVsc1BLAQItABQA&#10;BgAIAAAAIQAp5k5IiwIAAIwFAAAOAAAAAAAAAAAAAAAAAC4CAABkcnMvZTJvRG9jLnhtbFBLAQIt&#10;ABQABgAIAAAAIQC7DCsJ4QAAAAsBAAAPAAAAAAAAAAAAAAAAAOUEAABkcnMvZG93bnJldi54bWxQ&#10;SwUGAAAAAAQABADzAAAA8wUAAAAA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400878" w:rsidRPr="005D5091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3ACE875E" wp14:editId="202BF7D8">
            <wp:extent cx="5986780" cy="1860605"/>
            <wp:effectExtent l="0" t="0" r="0" b="635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400878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400878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400878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400878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51220" w:rsidRPr="00C51220" w:rsidRDefault="00C51220" w:rsidP="00C51220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C5122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C51220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C51220">
        <w:rPr>
          <w:rFonts w:ascii="Arial Narrow" w:hAnsi="Arial Narrow" w:cs="Tahoma"/>
          <w:b/>
          <w:sz w:val="28"/>
          <w:szCs w:val="30"/>
          <w:lang w:val="sr-Latn-BA"/>
        </w:rPr>
        <w:t>I-IX</w:t>
      </w:r>
      <w:r w:rsidRPr="00C51220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5122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51220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C51220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C51220">
        <w:rPr>
          <w:rFonts w:ascii="Arial Narrow" w:hAnsi="Arial Narrow" w:cs="Tahoma"/>
          <w:b/>
          <w:sz w:val="28"/>
          <w:szCs w:val="30"/>
          <w:lang w:val="sr-Latn-BA"/>
        </w:rPr>
        <w:t xml:space="preserve"> / I-IX</w:t>
      </w:r>
      <w:r w:rsidRPr="00C51220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51220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C51220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C5122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C51220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BA"/>
        </w:rPr>
        <w:t>5,3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51220" w:rsidRPr="00C51220" w:rsidRDefault="00C51220" w:rsidP="00C5122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C51220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C51220">
        <w:rPr>
          <w:rFonts w:ascii="Arial Narrow" w:hAnsi="Arial Narrow" w:cs="Tahoma"/>
          <w:b/>
          <w:sz w:val="28"/>
          <w:szCs w:val="30"/>
          <w:lang w:val="sr-Latn-BA"/>
        </w:rPr>
        <w:t>I-IX 20</w:t>
      </w:r>
      <w:r w:rsidRPr="00C51220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C51220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C51220">
        <w:rPr>
          <w:rFonts w:ascii="Arial Narrow" w:hAnsi="Arial Narrow" w:cs="Tahoma"/>
          <w:b/>
          <w:sz w:val="28"/>
          <w:szCs w:val="30"/>
          <w:lang w:val="sr-Latn-BA"/>
        </w:rPr>
        <w:t>/I-IX</w:t>
      </w:r>
      <w:r w:rsidRPr="00C51220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51220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C51220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C51220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C51220">
        <w:rPr>
          <w:rFonts w:ascii="Arial Narrow" w:hAnsi="Arial Narrow" w:cs="Tahoma"/>
          <w:b/>
          <w:sz w:val="28"/>
          <w:lang w:val="sr-Latn-BA"/>
        </w:rPr>
        <w:t>2,2</w:t>
      </w:r>
      <w:r w:rsidRPr="00C51220">
        <w:rPr>
          <w:rFonts w:ascii="Arial Narrow" w:hAnsi="Arial Narrow" w:cs="Tahoma"/>
          <w:b/>
          <w:sz w:val="28"/>
          <w:lang w:val="ru-RU"/>
        </w:rPr>
        <w:t>%</w:t>
      </w:r>
    </w:p>
    <w:p w:rsidR="00C51220" w:rsidRPr="00C51220" w:rsidRDefault="00C51220" w:rsidP="00C51220">
      <w:pPr>
        <w:jc w:val="both"/>
        <w:rPr>
          <w:rFonts w:ascii="Arial Narrow" w:hAnsi="Arial Narrow" w:cs="Tahoma"/>
          <w:sz w:val="22"/>
          <w:lang w:val="sr-Cyrl-BA"/>
        </w:rPr>
      </w:pPr>
    </w:p>
    <w:p w:rsidR="00C51220" w:rsidRPr="00C51220" w:rsidRDefault="00C51220" w:rsidP="00C51220">
      <w:pPr>
        <w:jc w:val="both"/>
        <w:rPr>
          <w:rFonts w:ascii="Arial Narrow" w:hAnsi="Arial Narrow" w:cs="Tahoma"/>
          <w:sz w:val="22"/>
          <w:lang w:val="sr-Cyrl-CS"/>
        </w:rPr>
      </w:pPr>
      <w:r w:rsidRPr="00C51220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C51220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C51220">
        <w:rPr>
          <w:rFonts w:ascii="Arial Narrow" w:hAnsi="Arial Narrow" w:cs="Tahoma"/>
          <w:sz w:val="22"/>
          <w:lang w:val="sr-Cyrl-BA"/>
        </w:rPr>
        <w:t xml:space="preserve"> у </w:t>
      </w:r>
      <w:r w:rsidRPr="00C51220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Pr="00C51220">
        <w:rPr>
          <w:rFonts w:ascii="Arial Narrow" w:hAnsi="Arial Narrow" w:cs="Tahoma"/>
          <w:spacing w:val="-2"/>
          <w:sz w:val="22"/>
          <w:lang w:val="sr-Cyrl-BA"/>
        </w:rPr>
        <w:t>септембар</w:t>
      </w:r>
      <w:r w:rsidRPr="00C5122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>2018. године</w:t>
      </w:r>
      <w:r w:rsidRPr="00C51220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C51220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C5122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pacing w:val="-2"/>
          <w:sz w:val="22"/>
          <w:lang w:val="sr-Cyrl-BA"/>
        </w:rPr>
        <w:t xml:space="preserve">јануар-септембар </w:t>
      </w:r>
      <w:r w:rsidRPr="00C51220">
        <w:rPr>
          <w:rFonts w:ascii="Arial Narrow" w:hAnsi="Arial Narrow" w:cs="Tahoma"/>
          <w:sz w:val="22"/>
          <w:lang w:val="ru-RU"/>
        </w:rPr>
        <w:t>2017.</w:t>
      </w:r>
      <w:r w:rsidRPr="00C51220">
        <w:rPr>
          <w:rFonts w:ascii="Arial Narrow" w:hAnsi="Arial Narrow" w:cs="Tahoma"/>
          <w:sz w:val="22"/>
          <w:lang w:val="sr-Cyrl-BA"/>
        </w:rPr>
        <w:t xml:space="preserve"> године </w:t>
      </w:r>
      <w:r w:rsidRPr="00C51220">
        <w:rPr>
          <w:rFonts w:ascii="Arial Narrow" w:hAnsi="Arial Narrow" w:cs="Tahoma"/>
          <w:sz w:val="22"/>
          <w:lang w:val="sr-Cyrl-CS"/>
        </w:rPr>
        <w:t>већа је за 5,3%.</w:t>
      </w:r>
      <w:r w:rsidRPr="00C51220">
        <w:rPr>
          <w:rFonts w:ascii="Arial Narrow" w:hAnsi="Arial Narrow" w:cs="Tahoma"/>
          <w:sz w:val="22"/>
          <w:lang w:val="sr-Cyrl-BA"/>
        </w:rPr>
        <w:t xml:space="preserve"> </w:t>
      </w:r>
      <w:r w:rsidRPr="00C51220">
        <w:rPr>
          <w:rFonts w:ascii="Arial Narrow" w:hAnsi="Arial Narrow" w:cs="Tahoma"/>
          <w:sz w:val="22"/>
          <w:lang w:val="sr-Cyrl-CS"/>
        </w:rPr>
        <w:t>У</w:t>
      </w:r>
      <w:r w:rsidRPr="00C51220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C51220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C51220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C51220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>забиљежен</w:t>
      </w:r>
      <w:r w:rsidRPr="00C51220">
        <w:rPr>
          <w:rFonts w:ascii="Arial Narrow" w:hAnsi="Arial Narrow" w:cs="Tahoma"/>
          <w:sz w:val="22"/>
          <w:lang w:val="sr-Cyrl-CS"/>
        </w:rPr>
        <w:t xml:space="preserve"> је раст </w:t>
      </w:r>
      <w:r w:rsidRPr="00C51220">
        <w:rPr>
          <w:rFonts w:ascii="Arial Narrow" w:hAnsi="Arial Narrow" w:cs="Tahoma"/>
          <w:sz w:val="22"/>
          <w:lang w:val="sr-Cyrl-BA"/>
        </w:rPr>
        <w:t>од</w:t>
      </w:r>
      <w:r w:rsidRPr="00C51220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 xml:space="preserve">27,0%, у подручју </w:t>
      </w:r>
      <w:r w:rsidRPr="00C51220">
        <w:rPr>
          <w:rFonts w:ascii="Arial Narrow" w:hAnsi="Arial Narrow" w:cs="Tahoma"/>
          <w:i/>
          <w:sz w:val="22"/>
          <w:lang w:val="sr-Cyrl-BA"/>
        </w:rPr>
        <w:t>Вађењ</w:t>
      </w:r>
      <w:r w:rsidRPr="00C51220">
        <w:rPr>
          <w:rFonts w:ascii="Arial Narrow" w:hAnsi="Arial Narrow" w:cs="Tahoma"/>
          <w:i/>
          <w:sz w:val="22"/>
          <w:lang w:val="sr-Cyrl-CS"/>
        </w:rPr>
        <w:t>а</w:t>
      </w:r>
      <w:r w:rsidRPr="00C51220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C51220">
        <w:rPr>
          <w:rFonts w:ascii="Arial Narrow" w:hAnsi="Arial Narrow" w:cs="Tahoma"/>
          <w:sz w:val="22"/>
          <w:lang w:val="sr-Cyrl-CS"/>
        </w:rPr>
        <w:t xml:space="preserve"> раст од 0,7 %</w:t>
      </w:r>
      <w:r>
        <w:rPr>
          <w:rFonts w:ascii="Arial Narrow" w:hAnsi="Arial Narrow" w:cs="Tahoma"/>
          <w:sz w:val="22"/>
          <w:lang w:val="sr-Latn-BA"/>
        </w:rPr>
        <w:t>,</w:t>
      </w:r>
      <w:r w:rsidRPr="00C51220">
        <w:rPr>
          <w:rFonts w:ascii="Arial Narrow" w:hAnsi="Arial Narrow" w:cs="Tahoma"/>
          <w:sz w:val="22"/>
          <w:lang w:val="sr-Cyrl-CS"/>
        </w:rPr>
        <w:t xml:space="preserve"> док је </w:t>
      </w:r>
      <w:r w:rsidRPr="00C51220">
        <w:rPr>
          <w:rFonts w:ascii="Arial Narrow" w:hAnsi="Arial Narrow" w:cs="Tahoma"/>
          <w:sz w:val="22"/>
          <w:lang w:val="sr-Cyrl-BA"/>
        </w:rPr>
        <w:t>у подручју</w:t>
      </w:r>
      <w:r w:rsidRPr="00C51220">
        <w:rPr>
          <w:rFonts w:ascii="Arial Narrow" w:hAnsi="Arial Narrow" w:cs="Tahoma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</w:t>
      </w:r>
      <w:r w:rsidRPr="00C51220">
        <w:rPr>
          <w:rFonts w:ascii="Arial Narrow" w:hAnsi="Arial Narrow" w:cs="Tahoma"/>
          <w:sz w:val="22"/>
          <w:lang w:val="sr-Cyrl-BA"/>
        </w:rPr>
        <w:t>забиљежен</w:t>
      </w:r>
      <w:r w:rsidRPr="00C51220">
        <w:rPr>
          <w:rFonts w:ascii="Arial Narrow" w:hAnsi="Arial Narrow" w:cs="Tahoma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>пад од 2,4%.</w:t>
      </w:r>
    </w:p>
    <w:p w:rsidR="00C51220" w:rsidRPr="00C51220" w:rsidRDefault="00C51220" w:rsidP="00C51220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C51220" w:rsidRPr="00C51220" w:rsidRDefault="00C51220" w:rsidP="00C51220">
      <w:pPr>
        <w:jc w:val="both"/>
        <w:rPr>
          <w:rFonts w:ascii="Arial Narrow" w:hAnsi="Arial Narrow" w:cs="Tahoma"/>
          <w:sz w:val="22"/>
          <w:lang w:val="ru-RU"/>
        </w:rPr>
      </w:pPr>
      <w:r w:rsidRPr="00C51220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C51220">
        <w:rPr>
          <w:rFonts w:ascii="Arial Narrow" w:hAnsi="Arial Narrow" w:cs="Tahoma"/>
          <w:sz w:val="22"/>
          <w:lang w:val="ru-RU"/>
        </w:rPr>
        <w:t xml:space="preserve"> у </w:t>
      </w:r>
      <w:r w:rsidRPr="00C51220">
        <w:rPr>
          <w:rFonts w:ascii="Arial Narrow" w:hAnsi="Arial Narrow" w:cs="Tahoma"/>
          <w:spacing w:val="-2"/>
          <w:sz w:val="22"/>
          <w:lang w:val="sr-Cyrl-BA"/>
        </w:rPr>
        <w:t>септембру</w:t>
      </w:r>
      <w:r w:rsidRPr="00C5122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ru-RU"/>
        </w:rPr>
        <w:t xml:space="preserve">2018. године </w:t>
      </w:r>
      <w:r w:rsidRPr="00C51220">
        <w:rPr>
          <w:rFonts w:ascii="Arial Narrow" w:hAnsi="Arial Narrow" w:cs="Tahoma"/>
          <w:sz w:val="22"/>
          <w:lang w:val="sr-Cyrl-CS"/>
        </w:rPr>
        <w:t xml:space="preserve">у </w:t>
      </w:r>
      <w:r w:rsidRPr="00C51220">
        <w:rPr>
          <w:rFonts w:ascii="Arial Narrow" w:hAnsi="Arial Narrow" w:cs="Tahoma"/>
          <w:sz w:val="22"/>
          <w:lang w:val="ru-RU"/>
        </w:rPr>
        <w:t xml:space="preserve">односу на </w:t>
      </w:r>
      <w:r w:rsidRPr="00C51220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C51220">
        <w:rPr>
          <w:rFonts w:ascii="Arial Narrow" w:hAnsi="Arial Narrow" w:cs="Tahoma"/>
          <w:sz w:val="22"/>
          <w:lang w:val="sr-Cyrl-BA"/>
        </w:rPr>
        <w:t>7</w:t>
      </w:r>
      <w:r w:rsidRPr="00C51220">
        <w:rPr>
          <w:rFonts w:ascii="Arial Narrow" w:hAnsi="Arial Narrow" w:cs="Tahoma"/>
          <w:sz w:val="22"/>
          <w:lang w:val="sr-Latn-CS"/>
        </w:rPr>
        <w:t xml:space="preserve">. </w:t>
      </w:r>
      <w:r w:rsidRPr="00C51220">
        <w:rPr>
          <w:rFonts w:ascii="Arial Narrow" w:hAnsi="Arial Narrow" w:cs="Tahoma"/>
          <w:sz w:val="22"/>
          <w:lang w:val="sr-Cyrl-CS"/>
        </w:rPr>
        <w:t>г</w:t>
      </w:r>
      <w:r w:rsidRPr="00C51220">
        <w:rPr>
          <w:rFonts w:ascii="Arial Narrow" w:hAnsi="Arial Narrow" w:cs="Tahoma"/>
          <w:sz w:val="22"/>
          <w:lang w:val="sr-Latn-CS"/>
        </w:rPr>
        <w:t>одини</w:t>
      </w:r>
      <w:r w:rsidRPr="00C51220">
        <w:rPr>
          <w:rFonts w:ascii="Arial Narrow" w:hAnsi="Arial Narrow" w:cs="Tahoma"/>
          <w:sz w:val="22"/>
          <w:lang w:val="sr-Cyrl-CS"/>
        </w:rPr>
        <w:t xml:space="preserve"> већи</w:t>
      </w:r>
      <w:r w:rsidRPr="00C51220">
        <w:rPr>
          <w:rFonts w:ascii="Arial Narrow" w:hAnsi="Arial Narrow" w:cs="Tahoma"/>
          <w:sz w:val="22"/>
          <w:lang w:val="sr-Latn-CS"/>
        </w:rPr>
        <w:t xml:space="preserve"> је за </w:t>
      </w:r>
      <w:r w:rsidRPr="00C51220">
        <w:rPr>
          <w:rFonts w:ascii="Arial Narrow" w:hAnsi="Arial Narrow" w:cs="Tahoma"/>
          <w:sz w:val="22"/>
          <w:lang w:val="sr-Cyrl-BA"/>
        </w:rPr>
        <w:t>2,7</w:t>
      </w:r>
      <w:r w:rsidRPr="00C51220">
        <w:rPr>
          <w:rFonts w:ascii="Arial Narrow" w:hAnsi="Arial Narrow" w:cs="Tahoma"/>
          <w:sz w:val="22"/>
          <w:lang w:val="sr-Latn-CS"/>
        </w:rPr>
        <w:t>%</w:t>
      </w:r>
      <w:r w:rsidRPr="00C51220">
        <w:rPr>
          <w:rFonts w:ascii="Arial Narrow" w:hAnsi="Arial Narrow" w:cs="Tahoma"/>
          <w:sz w:val="22"/>
          <w:lang w:val="sr-Cyrl-BA"/>
        </w:rPr>
        <w:t>,</w:t>
      </w:r>
      <w:r w:rsidRPr="00C51220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C51220">
        <w:rPr>
          <w:rFonts w:ascii="Arial Narrow" w:hAnsi="Arial Narrow" w:cs="Tahoma"/>
          <w:sz w:val="22"/>
          <w:lang w:val="sr-Cyrl-CS"/>
        </w:rPr>
        <w:t xml:space="preserve"> за 1,</w:t>
      </w:r>
      <w:r w:rsidRPr="00C51220">
        <w:rPr>
          <w:rFonts w:ascii="Arial Narrow" w:hAnsi="Arial Narrow" w:cs="Tahoma"/>
          <w:sz w:val="22"/>
          <w:lang w:val="sr-Latn-BA"/>
        </w:rPr>
        <w:t>3</w:t>
      </w:r>
      <w:r w:rsidRPr="00C51220">
        <w:rPr>
          <w:rFonts w:ascii="Arial Narrow" w:hAnsi="Arial Narrow" w:cs="Tahoma"/>
          <w:sz w:val="22"/>
          <w:lang w:val="sr-Cyrl-CS"/>
        </w:rPr>
        <w:t>%</w:t>
      </w:r>
      <w:r w:rsidRPr="00C51220">
        <w:rPr>
          <w:rFonts w:ascii="Arial Narrow" w:hAnsi="Arial Narrow" w:cs="Tahoma"/>
          <w:sz w:val="22"/>
          <w:lang w:val="sr-Latn-BA"/>
        </w:rPr>
        <w:t xml:space="preserve">, </w:t>
      </w:r>
      <w:r w:rsidRPr="00C51220">
        <w:rPr>
          <w:rFonts w:ascii="Arial Narrow" w:hAnsi="Arial Narrow" w:cs="Tahoma"/>
          <w:sz w:val="22"/>
          <w:lang w:val="sr-Cyrl-BA"/>
        </w:rPr>
        <w:t xml:space="preserve">док је </w:t>
      </w:r>
      <w:r w:rsidRPr="00C51220">
        <w:rPr>
          <w:rFonts w:ascii="Arial Narrow" w:hAnsi="Arial Narrow" w:cs="Tahoma"/>
          <w:sz w:val="22"/>
          <w:lang w:val="sr-Cyrl-CS"/>
        </w:rPr>
        <w:t xml:space="preserve">у </w:t>
      </w:r>
      <w:r w:rsidRPr="00C51220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C51220">
        <w:rPr>
          <w:rFonts w:ascii="Arial Narrow" w:hAnsi="Arial Narrow" w:cs="Tahoma"/>
          <w:sz w:val="22"/>
          <w:lang w:val="sr-Cyrl-BA"/>
        </w:rPr>
        <w:t>август</w:t>
      </w:r>
      <w:r w:rsidRPr="00C51220">
        <w:rPr>
          <w:rFonts w:ascii="Arial Narrow" w:hAnsi="Arial Narrow" w:cs="Tahoma"/>
          <w:sz w:val="22"/>
          <w:lang w:val="sr-Cyrl-CS"/>
        </w:rPr>
        <w:t xml:space="preserve"> 2018.</w:t>
      </w:r>
      <w:r w:rsidRPr="00C51220">
        <w:rPr>
          <w:rFonts w:ascii="Arial Narrow" w:hAnsi="Arial Narrow" w:cs="Tahoma"/>
          <w:sz w:val="22"/>
          <w:lang w:val="ru-RU"/>
        </w:rPr>
        <w:t xml:space="preserve"> године већи за 0,3%.</w:t>
      </w:r>
      <w:r w:rsidRPr="00C51220">
        <w:rPr>
          <w:rFonts w:ascii="Arial Narrow" w:hAnsi="Arial Narrow" w:cs="Tahoma"/>
          <w:sz w:val="22"/>
          <w:lang w:val="sr-Latn-CS"/>
        </w:rPr>
        <w:t xml:space="preserve"> </w:t>
      </w:r>
      <w:r w:rsidRPr="00C5122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C51220">
        <w:rPr>
          <w:rFonts w:ascii="Arial Narrow" w:hAnsi="Arial Narrow" w:cs="Tahoma"/>
          <w:sz w:val="22"/>
          <w:lang w:val="sr-Cyrl-CS"/>
        </w:rPr>
        <w:t xml:space="preserve">у </w:t>
      </w:r>
      <w:r w:rsidRPr="00C51220">
        <w:rPr>
          <w:rFonts w:ascii="Arial Narrow" w:hAnsi="Arial Narrow" w:cs="Tahoma"/>
          <w:sz w:val="22"/>
          <w:lang w:val="ru-RU"/>
        </w:rPr>
        <w:t>периоду јануар – септембар</w:t>
      </w:r>
      <w:r w:rsidRPr="00C5122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C51220">
        <w:rPr>
          <w:rFonts w:ascii="Arial Narrow" w:hAnsi="Arial Narrow" w:cs="Tahoma"/>
          <w:sz w:val="22"/>
          <w:szCs w:val="22"/>
          <w:lang w:val="ru-RU"/>
        </w:rPr>
        <w:t xml:space="preserve"> већи је за 2,2%. У истом периоду</w:t>
      </w:r>
      <w:r w:rsidRPr="00C51220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C51220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C51220">
        <w:rPr>
          <w:rFonts w:ascii="Arial Narrow" w:hAnsi="Arial Narrow" w:cs="Tahoma"/>
          <w:sz w:val="22"/>
          <w:lang w:val="ru-RU"/>
        </w:rPr>
        <w:t xml:space="preserve"> </w:t>
      </w:r>
      <w:r w:rsidRPr="00C51220">
        <w:rPr>
          <w:rFonts w:ascii="Arial Narrow" w:hAnsi="Arial Narrow" w:cs="Tahoma"/>
          <w:sz w:val="22"/>
          <w:lang w:val="sr-Cyrl-BA"/>
        </w:rPr>
        <w:t>забиљежен</w:t>
      </w:r>
      <w:r w:rsidRPr="00C51220">
        <w:rPr>
          <w:rFonts w:ascii="Arial Narrow" w:hAnsi="Arial Narrow" w:cs="Tahoma"/>
          <w:sz w:val="22"/>
          <w:lang w:val="sr-Cyrl-CS"/>
        </w:rPr>
        <w:t xml:space="preserve"> је</w:t>
      </w:r>
      <w:r w:rsidRPr="00C51220">
        <w:rPr>
          <w:rFonts w:ascii="Arial Narrow" w:hAnsi="Arial Narrow" w:cs="Tahoma"/>
          <w:sz w:val="22"/>
          <w:lang w:val="ru-RU"/>
        </w:rPr>
        <w:t xml:space="preserve"> раст</w:t>
      </w:r>
      <w:r w:rsidRPr="00C51220">
        <w:rPr>
          <w:rFonts w:ascii="Arial Narrow" w:hAnsi="Arial Narrow" w:cs="Tahoma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ru-RU"/>
        </w:rPr>
        <w:t xml:space="preserve">од 3,2%, у </w:t>
      </w:r>
      <w:r w:rsidRPr="00C51220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C51220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C51220">
        <w:rPr>
          <w:rFonts w:ascii="Arial Narrow" w:hAnsi="Arial Narrow" w:cs="Tahoma"/>
          <w:sz w:val="22"/>
          <w:lang w:val="sr-Cyrl-CS"/>
        </w:rPr>
        <w:t xml:space="preserve"> остварен је раст од 2,5</w:t>
      </w:r>
      <w:r w:rsidRPr="00C51220">
        <w:rPr>
          <w:rFonts w:ascii="Arial Narrow" w:hAnsi="Arial Narrow" w:cs="Tahoma"/>
          <w:sz w:val="22"/>
          <w:lang w:val="ru-RU"/>
        </w:rPr>
        <w:t>%, док је у</w:t>
      </w:r>
      <w:r w:rsidRPr="00C51220">
        <w:rPr>
          <w:rFonts w:ascii="Tahoma" w:hAnsi="Tahoma" w:cs="Tahoma"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ru-RU"/>
        </w:rPr>
        <w:t xml:space="preserve">подручју </w:t>
      </w:r>
      <w:r w:rsidRPr="00C51220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C51220">
        <w:rPr>
          <w:rFonts w:ascii="Arial Narrow" w:hAnsi="Arial Narrow" w:cs="Tahoma"/>
          <w:sz w:val="22"/>
          <w:lang w:val="sr-Cyrl-CS"/>
        </w:rPr>
        <w:t>забиљежен пад</w:t>
      </w:r>
      <w:r w:rsidRPr="00C51220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C51220">
        <w:rPr>
          <w:rFonts w:ascii="Arial Narrow" w:hAnsi="Arial Narrow" w:cs="Tahoma"/>
          <w:sz w:val="22"/>
          <w:lang w:val="sr-Cyrl-CS"/>
        </w:rPr>
        <w:t>од 1,5</w:t>
      </w:r>
      <w:r w:rsidRPr="00C51220">
        <w:rPr>
          <w:rFonts w:ascii="Arial Narrow" w:hAnsi="Arial Narrow" w:cs="Tahoma"/>
          <w:sz w:val="22"/>
          <w:lang w:val="ru-RU"/>
        </w:rPr>
        <w:t>%.</w:t>
      </w:r>
    </w:p>
    <w:p w:rsidR="000213F8" w:rsidRPr="0040087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400878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4008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C51220">
        <w:rPr>
          <w:noProof/>
        </w:rPr>
        <w:drawing>
          <wp:inline distT="0" distB="0" distL="0" distR="0" wp14:anchorId="4D111DA4" wp14:editId="24AAF96B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400878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00878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D21BEA" w:rsidRPr="00400878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40087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400878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 w:rsidRPr="00400878">
        <w:rPr>
          <w:rFonts w:ascii="Arial Narrow" w:hAnsi="Arial Narrow" w:cs="Tahoma"/>
          <w:sz w:val="16"/>
          <w:szCs w:val="16"/>
          <w:lang w:val="sr-Cyrl-CS"/>
        </w:rPr>
        <w:t>4</w:t>
      </w:r>
      <w:r w:rsidRPr="0040087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21BEA" w:rsidRPr="00400878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40087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F0C3F" w:rsidRPr="00400878">
        <w:rPr>
          <w:rFonts w:ascii="Arial Narrow" w:hAnsi="Arial Narrow" w:cs="Tahoma"/>
          <w:sz w:val="16"/>
          <w:szCs w:val="16"/>
          <w:lang w:val="sr-Cyrl-CS"/>
        </w:rPr>
        <w:t>8</w:t>
      </w:r>
      <w:r w:rsidRPr="00400878">
        <w:rPr>
          <w:rFonts w:ascii="Arial Narrow" w:hAnsi="Arial Narrow" w:cs="Tahoma"/>
          <w:sz w:val="16"/>
          <w:szCs w:val="16"/>
          <w:lang w:val="sr-Latn-CS"/>
        </w:rPr>
        <w:t>. (</w:t>
      </w:r>
      <w:r w:rsidRPr="0040087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400878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400878">
        <w:rPr>
          <w:rFonts w:ascii="Arial Narrow" w:hAnsi="Arial Narrow" w:cs="Tahoma"/>
          <w:sz w:val="16"/>
          <w:szCs w:val="16"/>
          <w:lang w:val="sr-Cyrl-BA"/>
        </w:rPr>
        <w:t>5</w:t>
      </w:r>
      <w:r w:rsidRPr="00400878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400878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400878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400878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0087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0087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00878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="00B16936" w:rsidRPr="00400878">
        <w:rPr>
          <w:rFonts w:ascii="Arial Narrow" w:hAnsi="Arial Narrow" w:cs="Tahoma"/>
          <w:b/>
          <w:sz w:val="30"/>
          <w:szCs w:val="30"/>
        </w:rPr>
        <w:t>I-</w:t>
      </w:r>
      <w:r w:rsidR="002D5437" w:rsidRPr="00400878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5A6D75" w:rsidRPr="00400878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Pr="0040087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400878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400878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40087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B16936" w:rsidRPr="00400878">
        <w:rPr>
          <w:rFonts w:ascii="Arial Narrow" w:hAnsi="Arial Narrow" w:cs="Tahoma"/>
          <w:b/>
          <w:sz w:val="30"/>
          <w:szCs w:val="30"/>
          <w:lang w:val="sr-Cyrl-CS"/>
        </w:rPr>
        <w:t xml:space="preserve"> 7</w:t>
      </w:r>
      <w:r w:rsidR="005A6D75" w:rsidRPr="00400878">
        <w:rPr>
          <w:rFonts w:ascii="Arial Narrow" w:hAnsi="Arial Narrow" w:cs="Tahoma"/>
          <w:b/>
          <w:sz w:val="30"/>
          <w:szCs w:val="30"/>
          <w:lang w:val="sr-Latn-BA"/>
        </w:rPr>
        <w:t>0</w:t>
      </w:r>
      <w:r w:rsidRPr="0040087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5A6D75" w:rsidRPr="00400878">
        <w:rPr>
          <w:rFonts w:ascii="Arial Narrow" w:hAnsi="Arial Narrow" w:cs="Tahoma"/>
          <w:b/>
          <w:sz w:val="30"/>
          <w:szCs w:val="30"/>
          <w:lang w:val="hr-HR"/>
        </w:rPr>
        <w:t>7</w:t>
      </w:r>
      <w:r w:rsidRPr="0040087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400878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400878">
        <w:rPr>
          <w:rFonts w:ascii="Arial Narrow" w:hAnsi="Arial Narrow" w:cs="Tahoma"/>
          <w:sz w:val="22"/>
          <w:lang w:val="sr-Cyrl-BA"/>
        </w:rPr>
        <w:t xml:space="preserve">У </w:t>
      </w:r>
      <w:r w:rsidR="005A6D75" w:rsidRPr="00400878">
        <w:rPr>
          <w:rFonts w:ascii="Arial Narrow" w:hAnsi="Arial Narrow" w:cs="Tahoma"/>
          <w:sz w:val="22"/>
          <w:lang w:val="sr-Cyrl-BA"/>
        </w:rPr>
        <w:t>септембру</w:t>
      </w:r>
      <w:r w:rsidRPr="00400878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5A6D75" w:rsidRPr="00400878">
        <w:rPr>
          <w:rFonts w:ascii="Arial Narrow" w:hAnsi="Arial Narrow" w:cs="Tahoma"/>
          <w:sz w:val="22"/>
          <w:lang w:val="sr-Cyrl-BA"/>
        </w:rPr>
        <w:t>312</w:t>
      </w:r>
      <w:r w:rsidR="00B16936" w:rsidRPr="00400878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400878">
        <w:rPr>
          <w:rFonts w:ascii="Arial Narrow" w:hAnsi="Arial Narrow" w:cs="Tahoma"/>
          <w:sz w:val="22"/>
          <w:lang w:val="sr-Cyrl-BA"/>
        </w:rPr>
        <w:t>а</w:t>
      </w:r>
      <w:r w:rsidRPr="00400878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5A6D75" w:rsidRPr="00400878">
        <w:rPr>
          <w:rFonts w:ascii="Arial Narrow" w:hAnsi="Arial Narrow" w:cs="Tahoma"/>
          <w:sz w:val="22"/>
          <w:lang w:val="sr-Cyrl-BA"/>
        </w:rPr>
        <w:t>455</w:t>
      </w:r>
      <w:r w:rsidRPr="00400878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400878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400878">
        <w:rPr>
          <w:rFonts w:ascii="Arial Narrow" w:hAnsi="Arial Narrow" w:cs="Tahoma"/>
          <w:sz w:val="22"/>
          <w:lang w:val="bs-Cyrl-BA"/>
        </w:rPr>
        <w:t>е</w:t>
      </w:r>
      <w:r w:rsidRPr="00400878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400878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400878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5A6D75" w:rsidRPr="00400878">
        <w:rPr>
          <w:rFonts w:ascii="Arial Narrow" w:hAnsi="Arial Narrow" w:cs="Tahoma"/>
          <w:sz w:val="22"/>
          <w:lang w:val="sr-Cyrl-BA"/>
        </w:rPr>
        <w:t>септембру</w:t>
      </w:r>
      <w:r w:rsidR="00F51845" w:rsidRPr="00400878">
        <w:rPr>
          <w:rFonts w:ascii="Arial Narrow" w:hAnsi="Arial Narrow" w:cs="Tahoma"/>
          <w:sz w:val="22"/>
          <w:lang w:val="sr-Cyrl-BA"/>
        </w:rPr>
        <w:t xml:space="preserve"> </w:t>
      </w:r>
      <w:r w:rsidR="00861697" w:rsidRPr="00400878">
        <w:rPr>
          <w:rFonts w:ascii="Arial Narrow" w:hAnsi="Arial Narrow" w:cs="Tahoma"/>
          <w:sz w:val="22"/>
          <w:lang w:val="sr-Latn-BA"/>
        </w:rPr>
        <w:t>2018.</w:t>
      </w:r>
      <w:r w:rsidRPr="00400878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400878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400878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5A6D75" w:rsidRPr="00400878">
        <w:rPr>
          <w:rFonts w:ascii="Arial Narrow" w:hAnsi="Arial Narrow" w:cs="Tahoma"/>
          <w:sz w:val="22"/>
          <w:lang w:val="sr-Cyrl-BA"/>
        </w:rPr>
        <w:t>је 68</w:t>
      </w:r>
      <w:r w:rsidRPr="00400878">
        <w:rPr>
          <w:rFonts w:ascii="Arial Narrow" w:hAnsi="Arial Narrow" w:cs="Tahoma"/>
          <w:sz w:val="22"/>
          <w:lang w:val="sr-Cyrl-BA"/>
        </w:rPr>
        <w:t>,</w:t>
      </w:r>
      <w:r w:rsidR="005A6D75" w:rsidRPr="00400878">
        <w:rPr>
          <w:rFonts w:ascii="Arial Narrow" w:hAnsi="Arial Narrow" w:cs="Tahoma"/>
          <w:sz w:val="22"/>
          <w:lang w:val="sr-Cyrl-BA"/>
        </w:rPr>
        <w:t>5</w:t>
      </w:r>
      <w:r w:rsidRPr="00400878">
        <w:rPr>
          <w:rFonts w:ascii="Arial Narrow" w:hAnsi="Arial Narrow" w:cs="Tahoma"/>
          <w:sz w:val="22"/>
          <w:lang w:val="sr-Cyrl-BA"/>
        </w:rPr>
        <w:t xml:space="preserve">%. </w:t>
      </w:r>
      <w:r w:rsidRPr="00400878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40087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szCs w:val="22"/>
          <w:lang w:val="ru-RU"/>
        </w:rPr>
        <w:t>-</w:t>
      </w:r>
      <w:r w:rsidR="002D5437" w:rsidRPr="0040087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2D5437" w:rsidRPr="00400878">
        <w:rPr>
          <w:rFonts w:ascii="Arial Narrow" w:hAnsi="Arial Narrow" w:cs="Tahoma"/>
          <w:sz w:val="22"/>
          <w:szCs w:val="22"/>
          <w:lang w:val="ru-RU"/>
        </w:rPr>
        <w:t xml:space="preserve"> текуће године, износио је 7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>0</w:t>
      </w:r>
      <w:r w:rsidRPr="00400878">
        <w:rPr>
          <w:rFonts w:ascii="Arial Narrow" w:hAnsi="Arial Narrow" w:cs="Tahoma"/>
          <w:sz w:val="22"/>
          <w:szCs w:val="22"/>
          <w:lang w:val="ru-RU"/>
        </w:rPr>
        <w:t>,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>7</w:t>
      </w:r>
      <w:r w:rsidRPr="00400878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400878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F51845" w:rsidRPr="0040087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00878">
        <w:rPr>
          <w:rFonts w:ascii="Arial Narrow" w:hAnsi="Arial Narrow" w:cs="Tahoma"/>
          <w:sz w:val="22"/>
          <w:lang w:val="ru-RU"/>
        </w:rPr>
        <w:t xml:space="preserve">2018. </w:t>
      </w:r>
      <w:r w:rsidRPr="00400878">
        <w:rPr>
          <w:rFonts w:ascii="Arial Narrow" w:hAnsi="Arial Narrow" w:cs="Tahoma"/>
          <w:sz w:val="22"/>
          <w:lang w:val="sr-Cyrl-BA"/>
        </w:rPr>
        <w:t xml:space="preserve">године </w:t>
      </w:r>
      <w:r w:rsidRPr="00400878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D72361">
        <w:rPr>
          <w:rFonts w:ascii="Arial Narrow" w:hAnsi="Arial Narrow" w:cs="Tahoma"/>
          <w:sz w:val="22"/>
          <w:lang w:val="sr-Cyrl-BA"/>
        </w:rPr>
        <w:t>двије</w:t>
      </w:r>
      <w:r w:rsidR="002D5437" w:rsidRPr="00400878">
        <w:rPr>
          <w:rFonts w:ascii="Arial Narrow" w:hAnsi="Arial Narrow" w:cs="Tahoma"/>
          <w:sz w:val="22"/>
          <w:lang w:val="ru-RU"/>
        </w:rPr>
        <w:t xml:space="preserve"> милијарде</w:t>
      </w:r>
      <w:r w:rsidRPr="00400878">
        <w:rPr>
          <w:rFonts w:ascii="Arial Narrow" w:hAnsi="Arial Narrow" w:cs="Tahoma"/>
          <w:sz w:val="22"/>
          <w:lang w:val="ru-RU"/>
        </w:rPr>
        <w:t xml:space="preserve"> </w:t>
      </w:r>
      <w:r w:rsidR="005A6D75" w:rsidRPr="00400878">
        <w:rPr>
          <w:rFonts w:ascii="Arial Narrow" w:hAnsi="Arial Narrow" w:cs="Tahoma"/>
          <w:sz w:val="22"/>
          <w:lang w:val="ru-RU"/>
        </w:rPr>
        <w:t>762</w:t>
      </w:r>
      <w:r w:rsidRPr="00400878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00878">
        <w:rPr>
          <w:rFonts w:ascii="Arial Narrow" w:hAnsi="Arial Narrow" w:cs="Tahoma"/>
          <w:sz w:val="22"/>
          <w:lang w:val="ru-RU"/>
        </w:rPr>
        <w:t>милион</w:t>
      </w:r>
      <w:r w:rsidR="005A6D75" w:rsidRPr="00400878">
        <w:rPr>
          <w:rFonts w:ascii="Arial Narrow" w:hAnsi="Arial Narrow" w:cs="Tahoma"/>
          <w:sz w:val="22"/>
          <w:lang w:val="ru-RU"/>
        </w:rPr>
        <w:t>а КМ, што је за 8</w:t>
      </w:r>
      <w:r w:rsidRPr="00400878">
        <w:rPr>
          <w:rFonts w:ascii="Arial Narrow" w:hAnsi="Arial Narrow" w:cs="Tahoma"/>
          <w:sz w:val="22"/>
          <w:lang w:val="ru-RU"/>
        </w:rPr>
        <w:t>,</w:t>
      </w:r>
      <w:r w:rsidR="005A6D75" w:rsidRPr="00400878">
        <w:rPr>
          <w:rFonts w:ascii="Arial Narrow" w:hAnsi="Arial Narrow" w:cs="Tahoma"/>
          <w:sz w:val="22"/>
          <w:lang w:val="ru-RU"/>
        </w:rPr>
        <w:t>9</w:t>
      </w:r>
      <w:r w:rsidRPr="00400878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D72361">
        <w:rPr>
          <w:rFonts w:ascii="Arial Narrow" w:hAnsi="Arial Narrow" w:cs="Tahoma"/>
          <w:sz w:val="22"/>
          <w:lang w:val="sr-Cyrl-BA"/>
        </w:rPr>
        <w:t>три</w:t>
      </w:r>
      <w:r w:rsidRPr="00400878">
        <w:rPr>
          <w:rFonts w:ascii="Arial Narrow" w:hAnsi="Arial Narrow" w:cs="Tahoma"/>
          <w:sz w:val="22"/>
        </w:rPr>
        <w:t xml:space="preserve"> </w:t>
      </w:r>
      <w:r w:rsidR="00B16936" w:rsidRPr="00400878">
        <w:rPr>
          <w:rFonts w:ascii="Arial Narrow" w:hAnsi="Arial Narrow" w:cs="Tahoma"/>
          <w:sz w:val="22"/>
          <w:lang w:val="ru-RU"/>
        </w:rPr>
        <w:t xml:space="preserve">милијарде </w:t>
      </w:r>
      <w:r w:rsidR="00D72361">
        <w:rPr>
          <w:rFonts w:ascii="Arial Narrow" w:hAnsi="Arial Narrow" w:cs="Tahoma"/>
          <w:sz w:val="22"/>
          <w:lang w:val="ru-RU"/>
        </w:rPr>
        <w:t xml:space="preserve">                             </w:t>
      </w:r>
      <w:r w:rsidR="005A6D75" w:rsidRPr="00400878">
        <w:rPr>
          <w:rFonts w:ascii="Arial Narrow" w:hAnsi="Arial Narrow" w:cs="Tahoma"/>
          <w:sz w:val="22"/>
          <w:lang w:val="ru-RU"/>
        </w:rPr>
        <w:t>907</w:t>
      </w:r>
      <w:r w:rsidRPr="00400878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400878">
        <w:rPr>
          <w:rFonts w:ascii="Arial Narrow" w:hAnsi="Arial Narrow" w:cs="Tahoma"/>
          <w:sz w:val="22"/>
          <w:lang w:val="ru-RU"/>
        </w:rPr>
        <w:t xml:space="preserve">милиона КМ, што је за </w:t>
      </w:r>
      <w:r w:rsidR="005A6D75" w:rsidRPr="00400878">
        <w:rPr>
          <w:rFonts w:ascii="Arial Narrow" w:hAnsi="Arial Narrow" w:cs="Tahoma"/>
          <w:sz w:val="22"/>
          <w:lang w:val="ru-RU"/>
        </w:rPr>
        <w:t>8</w:t>
      </w:r>
      <w:r w:rsidRPr="00400878">
        <w:rPr>
          <w:rFonts w:ascii="Arial Narrow" w:hAnsi="Arial Narrow" w:cs="Tahoma"/>
          <w:sz w:val="22"/>
          <w:lang w:val="sr-Latn-CS"/>
        </w:rPr>
        <w:t>,</w:t>
      </w:r>
      <w:r w:rsidR="005A6D75" w:rsidRPr="00400878">
        <w:rPr>
          <w:rFonts w:ascii="Arial Narrow" w:hAnsi="Arial Narrow" w:cs="Tahoma"/>
          <w:sz w:val="22"/>
          <w:lang w:val="sr-Cyrl-BA"/>
        </w:rPr>
        <w:t>8</w:t>
      </w:r>
      <w:r w:rsidRPr="00400878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400878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40087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0087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00878">
        <w:rPr>
          <w:rFonts w:ascii="Arial Narrow" w:hAnsi="Arial Narrow" w:cs="Tahoma"/>
          <w:sz w:val="22"/>
        </w:rPr>
        <w:t>e</w:t>
      </w:r>
      <w:r w:rsidRPr="00400878">
        <w:rPr>
          <w:rFonts w:ascii="Arial Narrow" w:hAnsi="Arial Narrow" w:cs="Tahoma"/>
          <w:sz w:val="22"/>
          <w:lang w:val="ru-RU"/>
        </w:rPr>
        <w:t xml:space="preserve"> Српск</w:t>
      </w:r>
      <w:r w:rsidRPr="00400878">
        <w:rPr>
          <w:rFonts w:ascii="Arial Narrow" w:hAnsi="Arial Narrow" w:cs="Tahoma"/>
          <w:sz w:val="22"/>
        </w:rPr>
        <w:t>e</w:t>
      </w:r>
      <w:r w:rsidRPr="00400878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 xml:space="preserve">септембар </w:t>
      </w:r>
      <w:r w:rsidRPr="00400878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5A6D75" w:rsidRPr="00400878">
        <w:rPr>
          <w:rFonts w:ascii="Arial Narrow" w:hAnsi="Arial Narrow" w:cs="Tahoma"/>
          <w:sz w:val="22"/>
          <w:lang w:val="sr-Cyrl-BA"/>
        </w:rPr>
        <w:t>416</w:t>
      </w:r>
      <w:r w:rsidRPr="00400878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400878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400878">
        <w:rPr>
          <w:rFonts w:ascii="Arial Narrow" w:hAnsi="Arial Narrow" w:cs="Tahoma"/>
          <w:sz w:val="22"/>
          <w:lang w:val="sr-Cyrl-CS"/>
        </w:rPr>
        <w:t>,</w:t>
      </w:r>
      <w:r w:rsidR="005A6D75" w:rsidRPr="00400878">
        <w:rPr>
          <w:rFonts w:ascii="Arial Narrow" w:hAnsi="Arial Narrow" w:cs="Tahoma"/>
          <w:sz w:val="22"/>
          <w:lang w:val="sr-Cyrl-CS"/>
        </w:rPr>
        <w:t>1</w:t>
      </w:r>
      <w:r w:rsidRPr="00400878">
        <w:rPr>
          <w:rFonts w:ascii="Arial Narrow" w:hAnsi="Arial Narrow" w:cs="Tahoma"/>
          <w:sz w:val="22"/>
          <w:lang w:val="sr-Cyrl-CS"/>
        </w:rPr>
        <w:t>%</w:t>
      </w:r>
      <w:r w:rsidRPr="00400878">
        <w:rPr>
          <w:rFonts w:ascii="Arial Narrow" w:hAnsi="Arial Narrow" w:cs="Tahoma"/>
          <w:sz w:val="22"/>
          <w:lang w:val="ru-RU"/>
        </w:rPr>
        <w:t xml:space="preserve">, </w:t>
      </w:r>
      <w:r w:rsidRPr="00400878">
        <w:rPr>
          <w:rFonts w:ascii="Arial Narrow" w:hAnsi="Arial Narrow" w:cs="Tahoma"/>
          <w:sz w:val="22"/>
          <w:lang w:val="sr-Cyrl-CS"/>
        </w:rPr>
        <w:t>те у Хрватску</w:t>
      </w:r>
      <w:r w:rsidRPr="00400878">
        <w:rPr>
          <w:rFonts w:ascii="Arial Narrow" w:hAnsi="Arial Narrow" w:cs="Tahoma"/>
          <w:sz w:val="22"/>
          <w:lang w:val="sr-Cyrl-CS"/>
        </w:rPr>
        <w:br/>
      </w:r>
      <w:r w:rsidR="005A6D75" w:rsidRPr="00400878">
        <w:rPr>
          <w:rFonts w:ascii="Arial Narrow" w:hAnsi="Arial Narrow" w:cs="Tahoma"/>
          <w:sz w:val="22"/>
          <w:lang w:val="sr-Cyrl-CS"/>
        </w:rPr>
        <w:t>363</w:t>
      </w:r>
      <w:r w:rsidRPr="00400878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34903" w:rsidRPr="00400878">
        <w:rPr>
          <w:rFonts w:ascii="Arial Narrow" w:hAnsi="Arial Narrow" w:cs="Tahoma"/>
          <w:sz w:val="22"/>
          <w:lang w:val="sr-Cyrl-CS"/>
        </w:rPr>
        <w:t>3</w:t>
      </w:r>
      <w:r w:rsidRPr="00400878">
        <w:rPr>
          <w:rFonts w:ascii="Arial Narrow" w:hAnsi="Arial Narrow" w:cs="Tahoma"/>
          <w:sz w:val="22"/>
          <w:lang w:val="sr-Cyrl-CS"/>
        </w:rPr>
        <w:t>,</w:t>
      </w:r>
      <w:r w:rsidR="005A6D75" w:rsidRPr="00400878">
        <w:rPr>
          <w:rFonts w:ascii="Arial Narrow" w:hAnsi="Arial Narrow" w:cs="Tahoma"/>
          <w:sz w:val="22"/>
          <w:lang w:val="sr-Cyrl-CS"/>
        </w:rPr>
        <w:t>2</w:t>
      </w:r>
      <w:r w:rsidRPr="00400878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00878">
        <w:rPr>
          <w:rFonts w:ascii="Arial Narrow" w:hAnsi="Arial Narrow" w:cs="Tahoma"/>
          <w:sz w:val="22"/>
          <w:lang w:val="sr-Cyrl-BA"/>
        </w:rPr>
        <w:t>н</w:t>
      </w:r>
      <w:r w:rsidRPr="00400878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400878">
        <w:rPr>
          <w:rFonts w:ascii="Arial Narrow" w:hAnsi="Arial Narrow" w:cs="Tahoma"/>
          <w:sz w:val="22"/>
          <w:lang w:val="sr-Cyrl-CS"/>
        </w:rPr>
        <w:t xml:space="preserve">Србије </w:t>
      </w:r>
      <w:r w:rsidRPr="00400878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A6D75" w:rsidRPr="00400878">
        <w:rPr>
          <w:rFonts w:ascii="Arial Narrow" w:hAnsi="Arial Narrow" w:cs="Tahoma"/>
          <w:sz w:val="22"/>
          <w:lang w:val="sr-Cyrl-BA"/>
        </w:rPr>
        <w:t>640</w:t>
      </w:r>
      <w:r w:rsidR="00981884" w:rsidRPr="00400878">
        <w:rPr>
          <w:rFonts w:ascii="Arial Narrow" w:hAnsi="Arial Narrow" w:cs="Tahoma"/>
          <w:sz w:val="22"/>
          <w:lang w:val="sr-Cyrl-BA"/>
        </w:rPr>
        <w:t xml:space="preserve"> </w:t>
      </w:r>
      <w:r w:rsidRPr="00400878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F51845" w:rsidRPr="00400878">
        <w:rPr>
          <w:rFonts w:ascii="Arial Narrow" w:hAnsi="Arial Narrow" w:cs="Tahoma"/>
          <w:sz w:val="22"/>
          <w:lang w:val="sr-Cyrl-CS"/>
        </w:rPr>
        <w:t>4</w:t>
      </w:r>
      <w:r w:rsidRPr="00400878">
        <w:rPr>
          <w:rFonts w:ascii="Arial Narrow" w:hAnsi="Arial Narrow" w:cs="Tahoma"/>
          <w:sz w:val="22"/>
          <w:lang w:val="sr-Cyrl-CS"/>
        </w:rPr>
        <w:t xml:space="preserve">% и из </w:t>
      </w:r>
      <w:r w:rsidR="00F51845" w:rsidRPr="00400878">
        <w:rPr>
          <w:rFonts w:ascii="Arial Narrow" w:hAnsi="Arial Narrow" w:cs="Tahoma"/>
          <w:sz w:val="22"/>
          <w:lang w:val="sr-Cyrl-CS"/>
        </w:rPr>
        <w:t>Русије</w:t>
      </w:r>
      <w:r w:rsidRPr="0040087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A6D75" w:rsidRPr="00400878">
        <w:rPr>
          <w:rFonts w:ascii="Arial Narrow" w:hAnsi="Arial Narrow" w:cs="Tahoma"/>
          <w:sz w:val="22"/>
          <w:lang w:val="sr-Cyrl-BA"/>
        </w:rPr>
        <w:t>509</w:t>
      </w:r>
      <w:r w:rsidR="00934903" w:rsidRPr="00400878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5A6D75" w:rsidRPr="00400878">
        <w:rPr>
          <w:rFonts w:ascii="Arial Narrow" w:hAnsi="Arial Narrow" w:cs="Tahoma"/>
          <w:sz w:val="22"/>
          <w:lang w:val="sr-Cyrl-CS"/>
        </w:rPr>
        <w:t>3</w:t>
      </w:r>
      <w:r w:rsidRPr="00400878">
        <w:rPr>
          <w:rFonts w:ascii="Arial Narrow" w:hAnsi="Arial Narrow" w:cs="Tahoma"/>
          <w:sz w:val="22"/>
          <w:lang w:val="sr-Cyrl-CS"/>
        </w:rPr>
        <w:t>,</w:t>
      </w:r>
      <w:r w:rsidR="005A6D75" w:rsidRPr="00400878">
        <w:rPr>
          <w:rFonts w:ascii="Arial Narrow" w:hAnsi="Arial Narrow" w:cs="Tahoma"/>
          <w:sz w:val="22"/>
          <w:lang w:val="sr-Cyrl-CS"/>
        </w:rPr>
        <w:t>0</w:t>
      </w:r>
      <w:r w:rsidRPr="0040087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0087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00878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0087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400878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400878">
        <w:rPr>
          <w:rFonts w:ascii="Arial Narrow" w:hAnsi="Arial Narrow" w:cs="Tahoma"/>
          <w:sz w:val="22"/>
          <w:lang w:val="ru-RU"/>
        </w:rPr>
        <w:t xml:space="preserve">јануар - </w:t>
      </w:r>
      <w:r w:rsidR="005A6D75" w:rsidRPr="00400878">
        <w:rPr>
          <w:rFonts w:ascii="Arial Narrow" w:hAnsi="Arial Narrow" w:cs="Tahoma"/>
          <w:sz w:val="22"/>
          <w:szCs w:val="22"/>
          <w:lang w:val="ru-RU"/>
        </w:rPr>
        <w:t xml:space="preserve">септембар </w:t>
      </w:r>
      <w:r w:rsidRPr="00400878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5A6D75" w:rsidRPr="00400878">
        <w:rPr>
          <w:rFonts w:ascii="Arial Narrow" w:hAnsi="Arial Narrow" w:cs="Tahoma"/>
          <w:sz w:val="22"/>
          <w:szCs w:val="22"/>
          <w:lang w:val="sr-Cyrl-BA"/>
        </w:rPr>
        <w:t>232</w:t>
      </w:r>
      <w:r w:rsidRPr="0040087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400878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="00B16936" w:rsidRPr="00400878">
        <w:rPr>
          <w:rFonts w:ascii="Arial Narrow" w:hAnsi="Arial Narrow" w:cs="Tahoma"/>
          <w:sz w:val="22"/>
          <w:szCs w:val="22"/>
          <w:lang w:val="sr-Latn-BA"/>
        </w:rPr>
        <w:t>,</w:t>
      </w:r>
      <w:r w:rsidR="00F51845" w:rsidRPr="00400878">
        <w:rPr>
          <w:rFonts w:ascii="Arial Narrow" w:hAnsi="Arial Narrow" w:cs="Tahoma"/>
          <w:sz w:val="22"/>
          <w:szCs w:val="22"/>
          <w:lang w:val="sr-Cyrl-BA"/>
        </w:rPr>
        <w:t>4</w:t>
      </w:r>
      <w:r w:rsidRPr="0040087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н</w:t>
      </w:r>
      <w:r w:rsidRPr="00400878">
        <w:rPr>
          <w:rFonts w:ascii="Arial Narrow" w:hAnsi="Arial Narrow" w:cs="Tahoma"/>
          <w:sz w:val="22"/>
          <w:szCs w:val="22"/>
          <w:lang w:val="ru-RU"/>
        </w:rPr>
        <w:t>афт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400878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400878">
        <w:rPr>
          <w:rFonts w:ascii="Arial Narrow" w:hAnsi="Arial Narrow" w:cs="Tahoma"/>
          <w:sz w:val="22"/>
          <w:szCs w:val="22"/>
          <w:lang w:val="ru-RU"/>
        </w:rPr>
        <w:t>сиров</w:t>
      </w:r>
      <w:r w:rsidRPr="00400878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5A6D75" w:rsidRPr="00400878">
        <w:rPr>
          <w:rFonts w:ascii="Arial Narrow" w:hAnsi="Arial Narrow" w:cs="Tahoma"/>
          <w:sz w:val="22"/>
          <w:szCs w:val="22"/>
          <w:lang w:val="sr-Cyrl-BA"/>
        </w:rPr>
        <w:t>517</w:t>
      </w:r>
      <w:r w:rsidRPr="0040087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00878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F51845" w:rsidRPr="00400878">
        <w:rPr>
          <w:rFonts w:ascii="Arial Narrow" w:hAnsi="Arial Narrow" w:cs="Tahoma"/>
          <w:sz w:val="22"/>
          <w:szCs w:val="22"/>
          <w:lang w:val="sr-Cyrl-BA"/>
        </w:rPr>
        <w:t xml:space="preserve"> што износи 13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,</w:t>
      </w:r>
      <w:r w:rsidR="005A6D75" w:rsidRPr="00400878">
        <w:rPr>
          <w:rFonts w:ascii="Arial Narrow" w:hAnsi="Arial Narrow" w:cs="Tahoma"/>
          <w:sz w:val="22"/>
          <w:szCs w:val="22"/>
          <w:lang w:val="sr-Cyrl-BA"/>
        </w:rPr>
        <w:t>2</w:t>
      </w:r>
      <w:r w:rsidRPr="0040087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0087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0087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948FB" w:rsidRPr="00400878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008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40087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400878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00878"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3651086</wp:posOffset>
                </wp:positionH>
                <wp:positionV relativeFrom="paragraph">
                  <wp:posOffset>108799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287.5pt;margin-top:8.5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J5BSB7dAAAACQEAAA8AAABkcnMvZG93bnJldi54bWxMj8tOwzAQRfdI/IM1ldgg6hQR&#10;pw1xKkACse3jAybxNIka21HsNunfM6xgOTpXd84ttrPtxZXG0HmnYbVMQJCrvelco+F4+HxagwgR&#10;ncHeO9JwowDb8v6uwNz4ye3ouo+N4BIXctTQxjjkUoa6JYth6QdyzE5+tBj5HBtpRpy43PbyOUmU&#10;tNg5/tDiQB8t1ef9xWo4fU+P6WaqvuIx272od+yyyt+0fljMb68gIs3xLwy/+qwOJTtV/uJMEL2G&#10;NEt5S2SQrUBwQK3TDYiKiVIgy0L+X1D+AAAA//8DAFBLAQItABQABgAIAAAAIQC2gziS/gAAAOEB&#10;AAATAAAAAAAAAAAAAAAAAAAAAABbQ29udGVudF9UeXBlc10ueG1sUEsBAi0AFAAGAAgAAAAhADj9&#10;If/WAAAAlAEAAAsAAAAAAAAAAAAAAAAALwEAAF9yZWxzLy5yZWxzUEsBAi0AFAAGAAgAAAAhAOno&#10;n0qFAgAAFwUAAA4AAAAAAAAAAAAAAAAALgIAAGRycy9lMm9Eb2MueG1sUEsBAi0AFAAGAAgAAAAh&#10;AJ5BSB7dAAAACQ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40087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400878" w:rsidRDefault="004F69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40087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QjaH2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0087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sHAM4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400878">
        <w:rPr>
          <w:noProof/>
        </w:rPr>
        <w:t xml:space="preserve"> </w:t>
      </w:r>
      <w:r w:rsidR="005A6D75" w:rsidRPr="00400878">
        <w:rPr>
          <w:noProof/>
        </w:rPr>
        <w:drawing>
          <wp:inline distT="0" distB="0" distL="0" distR="0" wp14:anchorId="15FEBA77" wp14:editId="76677ADB">
            <wp:extent cx="3840480" cy="2638214"/>
            <wp:effectExtent l="0" t="0" r="762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400878">
        <w:rPr>
          <w:noProof/>
          <w:lang w:val="sr-Cyrl-CS"/>
        </w:rPr>
        <w:t xml:space="preserve"> </w:t>
      </w:r>
      <w:bookmarkStart w:id="0" w:name="_GoBack"/>
      <w:bookmarkEnd w:id="0"/>
    </w:p>
    <w:p w:rsidR="00101E3A" w:rsidRPr="0040087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40087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400878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0087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400878">
        <w:rPr>
          <w:rFonts w:ascii="Arial Narrow" w:hAnsi="Arial Narrow" w:cs="Tahoma"/>
          <w:sz w:val="16"/>
          <w:szCs w:val="22"/>
          <w:lang w:val="sr-Cyrl-BA"/>
        </w:rPr>
        <w:t>4</w:t>
      </w:r>
      <w:r w:rsidRPr="0040087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0087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0087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0087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0087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40087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008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40087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4008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46C6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B400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B400A" w:rsidRDefault="00D7236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B400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B400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B400A" w:rsidRDefault="00D7236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0F5C7E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17F49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400878" w:rsidRDefault="00400878" w:rsidP="00C52E14">
            <w:pPr>
              <w:jc w:val="both"/>
              <w:rPr>
                <w:rStyle w:val="HeaderChar"/>
                <w:rFonts w:ascii="Arial Narrow" w:hAnsi="Arial Narrow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6"/>
                <w:szCs w:val="16"/>
                <w:lang w:val="sr-Cyrl-CS"/>
              </w:rPr>
              <w:t>Андреа Ерак-Латиновић</w:t>
            </w:r>
            <w:r>
              <w:rPr>
                <w:rStyle w:val="HeaderChar"/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  <w:p w:rsidR="000F5C7E" w:rsidRPr="00400878" w:rsidRDefault="00D72361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  <w:lang w:val="sr-Cyrl-CS"/>
              </w:rPr>
            </w:pPr>
            <w:hyperlink r:id="rId16" w:history="1">
              <w:r w:rsidR="00400878" w:rsidRPr="00400878">
                <w:rPr>
                  <w:rStyle w:val="Hyperlink"/>
                  <w:rFonts w:ascii="Arial Narrow" w:hAnsi="Arial Narrow" w:cs="Tahoma"/>
                  <w:color w:val="auto"/>
                  <w:sz w:val="18"/>
                  <w:szCs w:val="16"/>
                </w:rPr>
                <w:t>andrea.erak@rzs.rs.ba</w:t>
              </w:r>
            </w:hyperlink>
          </w:p>
        </w:tc>
      </w:tr>
      <w:tr w:rsidR="0066022A" w:rsidRPr="00F813D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117F49" w:rsidRDefault="00D72361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7236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72361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7236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7236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46C6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46C66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F71E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774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3F91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878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20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361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1FA4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02AA435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sep%202018\za%20Graf%20I-IX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830</c:v>
                </c:pt>
                <c:pt idx="1">
                  <c:v>831</c:v>
                </c:pt>
                <c:pt idx="2">
                  <c:v>832</c:v>
                </c:pt>
                <c:pt idx="3">
                  <c:v>835</c:v>
                </c:pt>
                <c:pt idx="4">
                  <c:v>825</c:v>
                </c:pt>
                <c:pt idx="5">
                  <c:v>841</c:v>
                </c:pt>
                <c:pt idx="6">
                  <c:v>840</c:v>
                </c:pt>
                <c:pt idx="7">
                  <c:v>840</c:v>
                </c:pt>
                <c:pt idx="8">
                  <c:v>847</c:v>
                </c:pt>
                <c:pt idx="9">
                  <c:v>849</c:v>
                </c:pt>
                <c:pt idx="10">
                  <c:v>848</c:v>
                </c:pt>
                <c:pt idx="11">
                  <c:v>852</c:v>
                </c:pt>
                <c:pt idx="12">
                  <c:v>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0B-4ABB-8214-304852741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04720"/>
        <c:axId val="150607152"/>
      </c:lineChart>
      <c:catAx>
        <c:axId val="1506047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0607152"/>
        <c:crosses val="autoZero"/>
        <c:auto val="1"/>
        <c:lblAlgn val="ctr"/>
        <c:lblOffset val="100"/>
        <c:noMultiLvlLbl val="0"/>
      </c:catAx>
      <c:valAx>
        <c:axId val="15060715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50604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677447651140792E-2"/>
          <c:y val="4.1892834890070285E-2"/>
          <c:w val="0.88864581628187445"/>
          <c:h val="0.76327101638367045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'maj18'!$C$6:$C$21</c:f>
              <c:numCache>
                <c:formatCode>0.0</c:formatCode>
                <c:ptCount val="13"/>
                <c:pt idx="0">
                  <c:v>0.30000000000000032</c:v>
                </c:pt>
                <c:pt idx="1">
                  <c:v>1.3</c:v>
                </c:pt>
                <c:pt idx="2">
                  <c:v>-0.1</c:v>
                </c:pt>
                <c:pt idx="3">
                  <c:v>0</c:v>
                </c:pt>
                <c:pt idx="4">
                  <c:v>0.2</c:v>
                </c:pt>
                <c:pt idx="5">
                  <c:v>1.2</c:v>
                </c:pt>
                <c:pt idx="6">
                  <c:v>0.4</c:v>
                </c:pt>
                <c:pt idx="7">
                  <c:v>-1.1000000000000001</c:v>
                </c:pt>
                <c:pt idx="8">
                  <c:v>0.2</c:v>
                </c:pt>
                <c:pt idx="9">
                  <c:v>-0.2</c:v>
                </c:pt>
                <c:pt idx="10">
                  <c:v>-0.60000000000000064</c:v>
                </c:pt>
                <c:pt idx="11">
                  <c:v>0</c:v>
                </c:pt>
                <c:pt idx="12">
                  <c:v>0.30000000000000032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'maj18'!$D$6:$D$21</c:f>
              <c:numCache>
                <c:formatCode>0.0</c:formatCode>
                <c:ptCount val="13"/>
                <c:pt idx="0">
                  <c:v>0.60000000000000064</c:v>
                </c:pt>
                <c:pt idx="1">
                  <c:v>0.5</c:v>
                </c:pt>
                <c:pt idx="2">
                  <c:v>0.30000000000000032</c:v>
                </c:pt>
                <c:pt idx="3">
                  <c:v>0.4</c:v>
                </c:pt>
                <c:pt idx="4">
                  <c:v>-0.30000000000000032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1.4</c:v>
                </c:pt>
                <c:pt idx="9">
                  <c:v>1.6</c:v>
                </c:pt>
                <c:pt idx="10">
                  <c:v>1.5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43984"/>
        <c:axId val="150542472"/>
      </c:lineChart>
      <c:catAx>
        <c:axId val="15064398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5424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54247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64398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0801165234065724"/>
          <c:y val="0.86125065768864639"/>
          <c:w val="0.54886600142313569"/>
          <c:h val="0.1387493423113536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16">
                    <c:v>2016</c:v>
                  </c:pt>
                  <c:pt idx="28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101.98328117425162</c:v>
                </c:pt>
                <c:pt idx="1">
                  <c:v>101.41380139773788</c:v>
                </c:pt>
                <c:pt idx="2">
                  <c:v>97.249240245735706</c:v>
                </c:pt>
                <c:pt idx="3">
                  <c:v>97.644618018260147</c:v>
                </c:pt>
                <c:pt idx="4">
                  <c:v>99.458807469262098</c:v>
                </c:pt>
                <c:pt idx="5">
                  <c:v>103.29214965011121</c:v>
                </c:pt>
                <c:pt idx="6">
                  <c:v>94.762027967349667</c:v>
                </c:pt>
                <c:pt idx="7">
                  <c:v>99.202402857711277</c:v>
                </c:pt>
                <c:pt idx="8">
                  <c:v>101.88024504802497</c:v>
                </c:pt>
                <c:pt idx="9">
                  <c:v>103.13081327197406</c:v>
                </c:pt>
                <c:pt idx="10">
                  <c:v>102.09239874659356</c:v>
                </c:pt>
                <c:pt idx="11">
                  <c:v>101.06266325882341</c:v>
                </c:pt>
                <c:pt idx="12">
                  <c:v>98.292319799977079</c:v>
                </c:pt>
                <c:pt idx="13">
                  <c:v>100.7429427169743</c:v>
                </c:pt>
                <c:pt idx="14">
                  <c:v>99.632623197301157</c:v>
                </c:pt>
                <c:pt idx="15">
                  <c:v>97.146539698383904</c:v>
                </c:pt>
                <c:pt idx="16">
                  <c:v>93.449429479413396</c:v>
                </c:pt>
                <c:pt idx="17">
                  <c:v>107.84028394824161</c:v>
                </c:pt>
                <c:pt idx="18">
                  <c:v>115.28939436508915</c:v>
                </c:pt>
                <c:pt idx="19">
                  <c:v>101.93081937023184</c:v>
                </c:pt>
                <c:pt idx="20">
                  <c:v>108.62430883693605</c:v>
                </c:pt>
                <c:pt idx="21">
                  <c:v>107.22651520537126</c:v>
                </c:pt>
                <c:pt idx="22">
                  <c:v>106.05749516500711</c:v>
                </c:pt>
                <c:pt idx="23">
                  <c:v>112.42591382176592</c:v>
                </c:pt>
                <c:pt idx="24">
                  <c:v>112.48910818708066</c:v>
                </c:pt>
                <c:pt idx="25">
                  <c:v>105.82164075786514</c:v>
                </c:pt>
                <c:pt idx="26">
                  <c:v>108.75378992160493</c:v>
                </c:pt>
                <c:pt idx="27">
                  <c:v>114.86662627554793</c:v>
                </c:pt>
                <c:pt idx="28">
                  <c:v>112.89087407338664</c:v>
                </c:pt>
                <c:pt idx="29">
                  <c:v>111.93068180490101</c:v>
                </c:pt>
                <c:pt idx="30">
                  <c:v>108.97496935022589</c:v>
                </c:pt>
                <c:pt idx="31">
                  <c:v>112.28642031675436</c:v>
                </c:pt>
                <c:pt idx="32">
                  <c:v>101.57133147977677</c:v>
                </c:pt>
                <c:pt idx="33">
                  <c:v>114.60580706297075</c:v>
                </c:pt>
                <c:pt idx="34">
                  <c:v>104.62170372753731</c:v>
                </c:pt>
                <c:pt idx="35">
                  <c:v>107.38776889788977</c:v>
                </c:pt>
                <c:pt idx="36">
                  <c:v>107.57932167293487</c:v>
                </c:pt>
                <c:pt idx="37">
                  <c:v>107.38776118350275</c:v>
                </c:pt>
                <c:pt idx="38">
                  <c:v>113.4517230295107</c:v>
                </c:pt>
                <c:pt idx="39">
                  <c:v>111.73430237399715</c:v>
                </c:pt>
                <c:pt idx="40">
                  <c:v>110.9146896902286</c:v>
                </c:pt>
                <c:pt idx="41">
                  <c:v>117.57284408621294</c:v>
                </c:pt>
                <c:pt idx="42">
                  <c:v>118.05372276944007</c:v>
                </c:pt>
                <c:pt idx="43">
                  <c:v>116.31876028079144</c:v>
                </c:pt>
                <c:pt idx="44">
                  <c:v>122.85080569318013</c:v>
                </c:pt>
                <c:pt idx="45">
                  <c:v>109.5759176204166</c:v>
                </c:pt>
                <c:pt idx="46">
                  <c:v>119.21348560913358</c:v>
                </c:pt>
                <c:pt idx="47">
                  <c:v>105.59563527621368</c:v>
                </c:pt>
                <c:pt idx="48">
                  <c:v>111.46076861716239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16">
                    <c:v>2016</c:v>
                  </c:pt>
                  <c:pt idx="28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98.802580180606896</c:v>
                </c:pt>
                <c:pt idx="1">
                  <c:v>99.530230321373168</c:v>
                </c:pt>
                <c:pt idx="2">
                  <c:v>99.216059419284193</c:v>
                </c:pt>
                <c:pt idx="3">
                  <c:v>99.217492002516366</c:v>
                </c:pt>
                <c:pt idx="4">
                  <c:v>99.805550273643846</c:v>
                </c:pt>
                <c:pt idx="5">
                  <c:v>99.943873063077561</c:v>
                </c:pt>
                <c:pt idx="6">
                  <c:v>99.569286249373064</c:v>
                </c:pt>
                <c:pt idx="7">
                  <c:v>100.05549877225107</c:v>
                </c:pt>
                <c:pt idx="8">
                  <c:v>101.20594856418468</c:v>
                </c:pt>
                <c:pt idx="9">
                  <c:v>101.85861417159636</c:v>
                </c:pt>
                <c:pt idx="10">
                  <c:v>101.76641626000821</c:v>
                </c:pt>
                <c:pt idx="11">
                  <c:v>101.17060264729986</c:v>
                </c:pt>
                <c:pt idx="12">
                  <c:v>100.63665742082607</c:v>
                </c:pt>
                <c:pt idx="13">
                  <c:v>100.43244157090265</c:v>
                </c:pt>
                <c:pt idx="14">
                  <c:v>100.10714007533554</c:v>
                </c:pt>
                <c:pt idx="15">
                  <c:v>99.762052629637139</c:v>
                </c:pt>
                <c:pt idx="16">
                  <c:v>101.03979792440835</c:v>
                </c:pt>
                <c:pt idx="17">
                  <c:v>104.4127823005159</c:v>
                </c:pt>
                <c:pt idx="18">
                  <c:v>106.68072962729934</c:v>
                </c:pt>
                <c:pt idx="19">
                  <c:v>106.6676384650516</c:v>
                </c:pt>
                <c:pt idx="20">
                  <c:v>106.77644190067562</c:v>
                </c:pt>
                <c:pt idx="21">
                  <c:v>107.26203901755419</c:v>
                </c:pt>
                <c:pt idx="22">
                  <c:v>107.98467356388639</c:v>
                </c:pt>
                <c:pt idx="23">
                  <c:v>109.10743004138115</c:v>
                </c:pt>
                <c:pt idx="24">
                  <c:v>109.36362091850644</c:v>
                </c:pt>
                <c:pt idx="25">
                  <c:v>108.9892540039138</c:v>
                </c:pt>
                <c:pt idx="26">
                  <c:v>109.64354287882266</c:v>
                </c:pt>
                <c:pt idx="27">
                  <c:v>110.87414739728403</c:v>
                </c:pt>
                <c:pt idx="28">
                  <c:v>111.19384857237608</c:v>
                </c:pt>
                <c:pt idx="29">
                  <c:v>110.60809151945564</c:v>
                </c:pt>
                <c:pt idx="30">
                  <c:v>109.86830439843668</c:v>
                </c:pt>
                <c:pt idx="31">
                  <c:v>108.9228677693287</c:v>
                </c:pt>
                <c:pt idx="32">
                  <c:v>108.27962248872956</c:v>
                </c:pt>
                <c:pt idx="33">
                  <c:v>108.3487486149</c:v>
                </c:pt>
                <c:pt idx="34">
                  <c:v>108.06540662554877</c:v>
                </c:pt>
                <c:pt idx="35">
                  <c:v>107.88145254508701</c:v>
                </c:pt>
                <c:pt idx="36">
                  <c:v>108.38113272335367</c:v>
                </c:pt>
                <c:pt idx="37">
                  <c:v>109.41279073522493</c:v>
                </c:pt>
                <c:pt idx="38">
                  <c:v>110.79169967630806</c:v>
                </c:pt>
                <c:pt idx="39">
                  <c:v>111.7692835545792</c:v>
                </c:pt>
                <c:pt idx="40">
                  <c:v>112.8722109843697</c:v>
                </c:pt>
                <c:pt idx="41">
                  <c:v>114.50699872849034</c:v>
                </c:pt>
                <c:pt idx="42">
                  <c:v>115.64084947419011</c:v>
                </c:pt>
                <c:pt idx="43">
                  <c:v>116.12774645697519</c:v>
                </c:pt>
                <c:pt idx="44">
                  <c:v>115.71373011666515</c:v>
                </c:pt>
                <c:pt idx="45">
                  <c:v>114.42215636006269</c:v>
                </c:pt>
                <c:pt idx="46">
                  <c:v>113.0344840527282</c:v>
                </c:pt>
                <c:pt idx="47">
                  <c:v>111.68386211382597</c:v>
                </c:pt>
                <c:pt idx="48">
                  <c:v>111.34565660372422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1291824"/>
        <c:axId val="251292216"/>
      </c:lineChart>
      <c:catAx>
        <c:axId val="2512918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251292216"/>
        <c:crosses val="autoZero"/>
        <c:auto val="1"/>
        <c:lblAlgn val="ctr"/>
        <c:lblOffset val="100"/>
        <c:noMultiLvlLbl val="0"/>
      </c:catAx>
      <c:valAx>
        <c:axId val="251292216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2512918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zaSep2018!$B$1:$N$1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zaSep2018!$B$2:$N$2</c:f>
              <c:numCache>
                <c:formatCode>General</c:formatCode>
                <c:ptCount val="13"/>
                <c:pt idx="0">
                  <c:v>445444</c:v>
                </c:pt>
                <c:pt idx="1">
                  <c:v>449634</c:v>
                </c:pt>
                <c:pt idx="2">
                  <c:v>481408</c:v>
                </c:pt>
                <c:pt idx="3">
                  <c:v>376291</c:v>
                </c:pt>
                <c:pt idx="4">
                  <c:v>288848</c:v>
                </c:pt>
                <c:pt idx="5">
                  <c:v>400944</c:v>
                </c:pt>
                <c:pt idx="6">
                  <c:v>507433</c:v>
                </c:pt>
                <c:pt idx="7">
                  <c:v>394871</c:v>
                </c:pt>
                <c:pt idx="8">
                  <c:v>478813</c:v>
                </c:pt>
                <c:pt idx="9">
                  <c:v>452566</c:v>
                </c:pt>
                <c:pt idx="10">
                  <c:v>535656</c:v>
                </c:pt>
                <c:pt idx="11">
                  <c:v>392704</c:v>
                </c:pt>
                <c:pt idx="12">
                  <c:v>455182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82-4CE2-94D8-AB665F5923A9}"/>
            </c:ext>
          </c:extLst>
        </c:ser>
        <c:ser>
          <c:idx val="1"/>
          <c:order val="1"/>
          <c:tx>
            <c:strRef>
              <c:f>zaSep2018!$A$3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zaSep2018!$B$1:$N$1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zaSep2018!$B$3:$N$3</c:f>
              <c:numCache>
                <c:formatCode>0</c:formatCode>
                <c:ptCount val="13"/>
                <c:pt idx="0">
                  <c:v>323353</c:v>
                </c:pt>
                <c:pt idx="1">
                  <c:v>316606</c:v>
                </c:pt>
                <c:pt idx="2">
                  <c:v>331734</c:v>
                </c:pt>
                <c:pt idx="3">
                  <c:v>291356</c:v>
                </c:pt>
                <c:pt idx="4">
                  <c:v>291774</c:v>
                </c:pt>
                <c:pt idx="5">
                  <c:v>293137</c:v>
                </c:pt>
                <c:pt idx="6">
                  <c:v>298528</c:v>
                </c:pt>
                <c:pt idx="7">
                  <c:v>295434</c:v>
                </c:pt>
                <c:pt idx="8">
                  <c:v>311369</c:v>
                </c:pt>
                <c:pt idx="9">
                  <c:v>335576</c:v>
                </c:pt>
                <c:pt idx="10">
                  <c:v>345951</c:v>
                </c:pt>
                <c:pt idx="11">
                  <c:v>278325</c:v>
                </c:pt>
                <c:pt idx="12">
                  <c:v>311671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82-4CE2-94D8-AB665F592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868656"/>
        <c:axId val="150682376"/>
      </c:lineChart>
      <c:catAx>
        <c:axId val="1508686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0682376"/>
        <c:crosses val="autoZero"/>
        <c:auto val="1"/>
        <c:lblAlgn val="ctr"/>
        <c:lblOffset val="100"/>
        <c:noMultiLvlLbl val="0"/>
      </c:catAx>
      <c:valAx>
        <c:axId val="150682376"/>
        <c:scaling>
          <c:orientation val="minMax"/>
        </c:scaling>
        <c:delete val="0"/>
        <c:axPos val="l"/>
        <c:majorGridlines/>
        <c:numFmt formatCode="# ##0" sourceLinked="0"/>
        <c:majorTickMark val="out"/>
        <c:minorTickMark val="none"/>
        <c:tickLblPos val="nextTo"/>
        <c:crossAx val="15086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2E2C-2B10-4078-9B1B-201D3626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1047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7760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71</cp:revision>
  <cp:lastPrinted>2018-06-15T08:56:00Z</cp:lastPrinted>
  <dcterms:created xsi:type="dcterms:W3CDTF">2018-06-21T10:44:00Z</dcterms:created>
  <dcterms:modified xsi:type="dcterms:W3CDTF">2018-10-22T10:54:00Z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