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1D54B6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213144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460" cy="683895"/>
                  <wp:effectExtent l="0" t="0" r="2540" b="1905"/>
                  <wp:docPr id="17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203582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9062FA" w:rsidRPr="003B2D34">
              <w:rPr>
                <w:rFonts w:ascii="Tahoma" w:hAnsi="Tahoma" w:cs="Tahoma"/>
                <w:color w:val="44546A"/>
                <w:sz w:val="16"/>
              </w:rPr>
              <w:t xml:space="preserve">        </w:t>
            </w:r>
            <w:r w:rsidR="009820C8" w:rsidRPr="003B2D34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Pr="003B2D34">
              <w:rPr>
                <w:rFonts w:ascii="Tahoma" w:hAnsi="Tahoma" w:cs="Tahoma"/>
                <w:color w:val="44546A"/>
                <w:sz w:val="16"/>
                <w:lang w:val="sr-Cyrl-CS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203582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. </w:t>
            </w:r>
            <w:r w:rsidR="00E500E9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V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>201</w:t>
            </w:r>
            <w:r w:rsidR="00CC2A23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BA"/>
              </w:rPr>
              <w:t>8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CS"/>
              </w:rPr>
              <w:t>.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Cyrl-BA"/>
              </w:rPr>
              <w:t xml:space="preserve"> Број</w:t>
            </w:r>
            <w:r w:rsidR="00431915" w:rsidRPr="003B2D34">
              <w:rPr>
                <w:rFonts w:ascii="Arial Narrow" w:hAnsi="Arial Narrow" w:cs="Tahoma"/>
                <w:color w:val="44546A"/>
                <w:sz w:val="16"/>
                <w:szCs w:val="16"/>
                <w:lang w:val="sr-Latn-CS"/>
              </w:rPr>
              <w:t xml:space="preserve"> </w:t>
            </w:r>
            <w:r w:rsidR="00203582">
              <w:rPr>
                <w:rFonts w:ascii="Arial Narrow" w:hAnsi="Arial Narrow" w:cs="Tahoma"/>
                <w:b/>
                <w:color w:val="44546A"/>
                <w:sz w:val="22"/>
                <w:szCs w:val="16"/>
                <w:lang w:val="sr-Latn-CS"/>
              </w:rPr>
              <w:t>141</w:t>
            </w:r>
            <w:r w:rsidR="00431915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  <w:lang w:val="sr-Cyrl-BA"/>
              </w:rPr>
              <w:t>/1</w:t>
            </w:r>
            <w:r w:rsidR="00CC2A23" w:rsidRPr="003B2D34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8</w:t>
            </w:r>
            <w:r w:rsidR="00F6075A" w:rsidRPr="003B2D34">
              <w:rPr>
                <w:rFonts w:ascii="Tahoma" w:hAnsi="Tahoma" w:cs="Tahoma"/>
                <w:color w:val="44546A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D106C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5B1D85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B1D8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384D2A" w:rsidRPr="005B1D8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априлу</w:t>
      </w:r>
      <w:r w:rsidRPr="005B1D8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4450E5" w:rsidRPr="005B1D8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BC5673" w:rsidRPr="005B1D8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Pr="005B1D8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5B1D8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B1D85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5B1D8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5B1D85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5B1D85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5B1D85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384D2A" w:rsidRPr="005B1D85">
        <w:rPr>
          <w:rFonts w:ascii="Arial Narrow" w:hAnsi="Arial Narrow" w:cs="Tahoma"/>
          <w:b/>
          <w:sz w:val="28"/>
          <w:szCs w:val="28"/>
          <w:lang w:val="ru-RU"/>
        </w:rPr>
        <w:t>52</w:t>
      </w:r>
      <w:r w:rsidRPr="005B1D8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5B1D8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5B1D85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5B1D85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5B1D85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5B1D85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5B1D8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384D2A" w:rsidRPr="005B1D85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Pr="005B1D85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A715C" w:rsidRPr="005B1D85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384D2A" w:rsidRPr="005B1D85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Pr="005B1D8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B1D8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5B1D85">
        <w:rPr>
          <w:rFonts w:ascii="Tahoma" w:hAnsi="Tahoma" w:cs="Tahoma"/>
          <w:b/>
          <w:lang w:val="sr-Cyrl-CS"/>
        </w:rPr>
        <w:tab/>
      </w:r>
      <w:r w:rsidRPr="005B1D85">
        <w:rPr>
          <w:rFonts w:ascii="Tahoma" w:hAnsi="Tahoma" w:cs="Tahoma"/>
          <w:b/>
          <w:lang w:val="sr-Cyrl-CS"/>
        </w:rPr>
        <w:tab/>
      </w:r>
    </w:p>
    <w:p w:rsidR="00B82005" w:rsidRPr="005B1D8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B1D85">
        <w:rPr>
          <w:rFonts w:ascii="Arial Narrow" w:hAnsi="Arial Narrow" w:cs="Tahoma"/>
          <w:sz w:val="22"/>
          <w:lang w:val="sr-Cyrl-BA"/>
        </w:rPr>
        <w:t>П</w:t>
      </w:r>
      <w:r w:rsidRPr="005B1D85">
        <w:rPr>
          <w:rFonts w:ascii="Arial Narrow" w:hAnsi="Arial Narrow" w:cs="Tahoma"/>
          <w:sz w:val="22"/>
          <w:lang w:val="sr-Cyrl-CS"/>
        </w:rPr>
        <w:t>росјечна</w:t>
      </w:r>
      <w:r w:rsidRPr="005B1D85">
        <w:rPr>
          <w:rFonts w:ascii="Arial Narrow" w:hAnsi="Arial Narrow" w:cs="Tahoma"/>
          <w:sz w:val="22"/>
          <w:lang w:val="ru-RU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мјесечна нето плата</w:t>
      </w:r>
      <w:r w:rsidRPr="005B1D85">
        <w:rPr>
          <w:rFonts w:ascii="Arial Narrow" w:hAnsi="Arial Narrow" w:cs="Tahoma"/>
          <w:b/>
          <w:sz w:val="22"/>
          <w:lang w:val="ru-RU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5B1D85">
        <w:rPr>
          <w:rFonts w:ascii="Arial Narrow" w:hAnsi="Arial Narrow" w:cs="Tahoma"/>
          <w:b/>
          <w:sz w:val="22"/>
          <w:lang w:val="ru-RU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84D2A" w:rsidRPr="005B1D85">
        <w:rPr>
          <w:rFonts w:ascii="Arial Narrow" w:hAnsi="Arial Narrow" w:cs="Tahoma"/>
          <w:sz w:val="22"/>
          <w:lang w:val="sr-Cyrl-CS"/>
        </w:rPr>
        <w:t>априлу</w:t>
      </w:r>
      <w:r w:rsidRPr="005B1D8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5B1D85">
        <w:rPr>
          <w:rFonts w:ascii="Arial Narrow" w:hAnsi="Arial Narrow" w:cs="Tahoma"/>
          <w:sz w:val="22"/>
          <w:lang w:val="sr-Cyrl-CS"/>
        </w:rPr>
        <w:t>8</w:t>
      </w:r>
      <w:r w:rsidRPr="005B1D85">
        <w:rPr>
          <w:rFonts w:ascii="Arial Narrow" w:hAnsi="Arial Narrow" w:cs="Tahoma"/>
          <w:sz w:val="22"/>
          <w:lang w:val="sr-Cyrl-CS"/>
        </w:rPr>
        <w:t>.</w:t>
      </w:r>
      <w:r w:rsidRPr="005B1D85">
        <w:rPr>
          <w:rFonts w:ascii="Arial Narrow" w:hAnsi="Arial Narrow" w:cs="Tahoma"/>
          <w:sz w:val="22"/>
          <w:lang w:val="ru-RU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B1D85">
        <w:rPr>
          <w:rFonts w:ascii="Arial Narrow" w:hAnsi="Arial Narrow" w:cs="Tahoma"/>
          <w:sz w:val="22"/>
          <w:lang w:val="sr-Cyrl-BA"/>
        </w:rPr>
        <w:t>ла је</w:t>
      </w:r>
      <w:r w:rsidRPr="005B1D85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8</w:t>
      </w:r>
      <w:r w:rsidR="004450E5" w:rsidRPr="005B1D85">
        <w:rPr>
          <w:rFonts w:ascii="Arial Narrow" w:hAnsi="Arial Narrow" w:cs="Tahoma"/>
          <w:sz w:val="22"/>
          <w:lang w:val="sr-Cyrl-CS"/>
        </w:rPr>
        <w:t>4</w:t>
      </w:r>
      <w:r w:rsidR="00BC5673" w:rsidRPr="005B1D85">
        <w:rPr>
          <w:rFonts w:ascii="Arial Narrow" w:hAnsi="Arial Narrow" w:cs="Tahoma"/>
          <w:sz w:val="22"/>
          <w:lang w:val="sr-Cyrl-CS"/>
        </w:rPr>
        <w:t>0</w:t>
      </w:r>
      <w:r w:rsidRPr="005B1D85">
        <w:rPr>
          <w:rFonts w:ascii="Arial Narrow" w:hAnsi="Arial Narrow" w:cs="Tahoma"/>
          <w:sz w:val="22"/>
          <w:lang w:val="sr-Cyrl-CS"/>
        </w:rPr>
        <w:t xml:space="preserve"> КМ</w:t>
      </w:r>
      <w:r w:rsidRPr="005B1D85">
        <w:rPr>
          <w:rFonts w:ascii="Arial Narrow" w:hAnsi="Arial Narrow" w:cs="Tahoma"/>
          <w:sz w:val="22"/>
          <w:lang w:val="hr-HR"/>
        </w:rPr>
        <w:t>,</w:t>
      </w:r>
      <w:r w:rsidRPr="005B1D85">
        <w:rPr>
          <w:rFonts w:ascii="Arial Narrow" w:hAnsi="Arial Narrow" w:cs="Tahoma"/>
          <w:sz w:val="22"/>
          <w:lang w:val="ru-RU"/>
        </w:rPr>
        <w:t xml:space="preserve"> а п</w:t>
      </w:r>
      <w:r w:rsidRPr="005B1D85">
        <w:rPr>
          <w:rFonts w:ascii="Arial Narrow" w:hAnsi="Arial Narrow" w:cs="Tahoma"/>
          <w:sz w:val="22"/>
          <w:lang w:val="sr-Cyrl-CS"/>
        </w:rPr>
        <w:t>росјечна</w:t>
      </w:r>
      <w:r w:rsidRPr="005B1D85">
        <w:rPr>
          <w:rFonts w:ascii="Arial Narrow" w:hAnsi="Arial Narrow" w:cs="Tahoma"/>
          <w:sz w:val="22"/>
          <w:lang w:val="ru-RU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5B1D85">
        <w:rPr>
          <w:rFonts w:ascii="Arial Narrow" w:hAnsi="Arial Narrow" w:cs="Tahoma"/>
          <w:sz w:val="22"/>
          <w:lang w:val="ru-RU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1 3</w:t>
      </w:r>
      <w:r w:rsidR="004450E5" w:rsidRPr="005B1D85">
        <w:rPr>
          <w:rFonts w:ascii="Arial Narrow" w:hAnsi="Arial Narrow" w:cs="Tahoma"/>
          <w:sz w:val="22"/>
          <w:lang w:val="sr-Cyrl-CS"/>
        </w:rPr>
        <w:t>4</w:t>
      </w:r>
      <w:r w:rsidR="00384D2A" w:rsidRPr="005B1D85">
        <w:rPr>
          <w:rFonts w:ascii="Arial Narrow" w:hAnsi="Arial Narrow" w:cs="Tahoma"/>
          <w:sz w:val="22"/>
          <w:lang w:val="sr-Cyrl-CS"/>
        </w:rPr>
        <w:t>5</w:t>
      </w:r>
      <w:r w:rsidR="00F0781C" w:rsidRPr="005B1D85">
        <w:rPr>
          <w:rFonts w:ascii="Arial Narrow" w:hAnsi="Arial Narrow" w:cs="Tahoma"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КМ.</w:t>
      </w:r>
      <w:r w:rsidR="00B82005" w:rsidRPr="005B1D85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5B1D85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5B1D85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B1D85">
        <w:rPr>
          <w:rFonts w:ascii="Arial Narrow" w:hAnsi="Arial Narrow" w:cs="Tahoma"/>
          <w:sz w:val="22"/>
          <w:lang w:val="sr-Latn-CS"/>
        </w:rPr>
        <w:t xml:space="preserve">У </w:t>
      </w:r>
      <w:r w:rsidRPr="005B1D85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384D2A" w:rsidRPr="005B1D85">
        <w:rPr>
          <w:rFonts w:ascii="Arial Narrow" w:hAnsi="Arial Narrow" w:cs="Tahoma"/>
          <w:sz w:val="22"/>
          <w:lang w:val="sr-Cyrl-CS"/>
        </w:rPr>
        <w:t>март</w:t>
      </w:r>
      <w:r w:rsidR="00E72EA8" w:rsidRPr="005B1D85">
        <w:rPr>
          <w:rFonts w:ascii="Arial Narrow" w:hAnsi="Arial Narrow" w:cs="Tahoma"/>
          <w:sz w:val="22"/>
          <w:lang w:val="sr-Cyrl-CS"/>
        </w:rPr>
        <w:t xml:space="preserve"> 201</w:t>
      </w:r>
      <w:r w:rsidR="004450E5" w:rsidRPr="005B1D85">
        <w:rPr>
          <w:rFonts w:ascii="Arial Narrow" w:hAnsi="Arial Narrow" w:cs="Tahoma"/>
          <w:sz w:val="22"/>
          <w:lang w:val="sr-Cyrl-CS"/>
        </w:rPr>
        <w:t>8</w:t>
      </w:r>
      <w:r w:rsidR="00951039">
        <w:rPr>
          <w:rFonts w:ascii="Arial Narrow" w:hAnsi="Arial Narrow" w:cs="Tahoma"/>
          <w:sz w:val="22"/>
          <w:lang w:val="sr-Cyrl-CS"/>
        </w:rPr>
        <w:t xml:space="preserve">. </w:t>
      </w:r>
      <w:r w:rsidR="00951039" w:rsidRPr="005B1D85">
        <w:rPr>
          <w:rFonts w:ascii="Arial Narrow" w:hAnsi="Arial Narrow" w:cs="Tahoma"/>
          <w:sz w:val="22"/>
          <w:szCs w:val="22"/>
          <w:lang w:val="ru-RU"/>
        </w:rPr>
        <w:t>године</w:t>
      </w:r>
      <w:r w:rsidRPr="005B1D85">
        <w:rPr>
          <w:rFonts w:ascii="Arial Narrow" w:hAnsi="Arial Narrow" w:cs="Tahoma"/>
          <w:sz w:val="22"/>
          <w:lang w:val="sr-Latn-BA"/>
        </w:rPr>
        <w:t>,</w:t>
      </w:r>
      <w:r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384D2A" w:rsidRPr="005B1D85">
        <w:rPr>
          <w:rFonts w:ascii="Arial Narrow" w:hAnsi="Arial Narrow" w:cs="Tahoma"/>
          <w:sz w:val="22"/>
          <w:lang w:val="sr-Cyrl-CS"/>
        </w:rPr>
        <w:t>априлу</w:t>
      </w:r>
      <w:r w:rsidRPr="005B1D8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5B1D85">
        <w:rPr>
          <w:rFonts w:ascii="Arial Narrow" w:hAnsi="Arial Narrow" w:cs="Tahoma"/>
          <w:sz w:val="22"/>
          <w:lang w:val="sr-Cyrl-CS"/>
        </w:rPr>
        <w:t>8</w:t>
      </w:r>
      <w:r w:rsidRPr="005B1D85">
        <w:rPr>
          <w:rFonts w:ascii="Arial Narrow" w:hAnsi="Arial Narrow" w:cs="Tahoma"/>
          <w:sz w:val="22"/>
          <w:lang w:val="sr-Cyrl-CS"/>
        </w:rPr>
        <w:t xml:space="preserve">. </w:t>
      </w:r>
      <w:r w:rsidR="005A1DF2">
        <w:rPr>
          <w:rFonts w:ascii="Arial Narrow" w:hAnsi="Arial Narrow" w:cs="Tahoma"/>
          <w:sz w:val="22"/>
          <w:lang w:val="sr-Cyrl-CS"/>
        </w:rPr>
        <w:t xml:space="preserve">године </w:t>
      </w:r>
      <w:r w:rsidR="00384D2A" w:rsidRPr="005B1D85">
        <w:rPr>
          <w:rFonts w:ascii="Arial Narrow" w:hAnsi="Arial Narrow" w:cs="Tahoma"/>
          <w:sz w:val="22"/>
          <w:lang w:val="sr-Cyrl-CS"/>
        </w:rPr>
        <w:t>реално</w:t>
      </w:r>
      <w:r w:rsidRPr="005B1D85">
        <w:rPr>
          <w:rFonts w:ascii="Arial Narrow" w:hAnsi="Arial Narrow" w:cs="Tahoma"/>
          <w:sz w:val="22"/>
          <w:lang w:val="sr-Cyrl-CS"/>
        </w:rPr>
        <w:t xml:space="preserve"> </w:t>
      </w:r>
      <w:r w:rsidR="00E72EA8" w:rsidRPr="005B1D85">
        <w:rPr>
          <w:rFonts w:ascii="Arial Narrow" w:hAnsi="Arial Narrow" w:cs="Tahoma"/>
          <w:sz w:val="22"/>
          <w:lang w:val="sr-Cyrl-BA"/>
        </w:rPr>
        <w:t xml:space="preserve">је </w:t>
      </w:r>
      <w:r w:rsidR="00384D2A" w:rsidRPr="005B1D85">
        <w:rPr>
          <w:rFonts w:ascii="Arial Narrow" w:hAnsi="Arial Narrow" w:cs="Tahoma"/>
          <w:sz w:val="22"/>
          <w:lang w:val="sr-Cyrl-CS"/>
        </w:rPr>
        <w:t>већа</w:t>
      </w:r>
      <w:r w:rsidR="00675807" w:rsidRPr="005B1D85">
        <w:rPr>
          <w:rFonts w:ascii="Arial Narrow" w:hAnsi="Arial Narrow" w:cs="Tahoma"/>
          <w:sz w:val="22"/>
          <w:lang w:val="sr-Cyrl-CS"/>
        </w:rPr>
        <w:t xml:space="preserve"> за </w:t>
      </w:r>
      <w:r w:rsidR="00384D2A" w:rsidRPr="005B1D85">
        <w:rPr>
          <w:rFonts w:ascii="Arial Narrow" w:hAnsi="Arial Narrow" w:cs="Tahoma"/>
          <w:sz w:val="22"/>
          <w:lang w:val="sr-Cyrl-CS"/>
        </w:rPr>
        <w:t>1</w:t>
      </w:r>
      <w:r w:rsidR="00675807" w:rsidRPr="005B1D85">
        <w:rPr>
          <w:rFonts w:ascii="Arial Narrow" w:hAnsi="Arial Narrow" w:cs="Tahoma"/>
          <w:sz w:val="22"/>
          <w:lang w:val="sr-Cyrl-CS"/>
        </w:rPr>
        <w:t>,</w:t>
      </w:r>
      <w:r w:rsidR="00384D2A" w:rsidRPr="005B1D85">
        <w:rPr>
          <w:rFonts w:ascii="Arial Narrow" w:hAnsi="Arial Narrow" w:cs="Tahoma"/>
          <w:sz w:val="22"/>
          <w:lang w:val="sr-Cyrl-CS"/>
        </w:rPr>
        <w:t>1</w:t>
      </w:r>
      <w:r w:rsidR="00675807" w:rsidRPr="005B1D85">
        <w:rPr>
          <w:rFonts w:ascii="Arial Narrow" w:hAnsi="Arial Narrow" w:cs="Tahoma"/>
          <w:sz w:val="22"/>
          <w:lang w:val="sr-Cyrl-CS"/>
        </w:rPr>
        <w:t>%</w:t>
      </w:r>
      <w:r w:rsidR="004450E5" w:rsidRPr="005B1D85">
        <w:rPr>
          <w:rFonts w:ascii="Arial Narrow" w:hAnsi="Arial Narrow" w:cs="Tahoma"/>
          <w:sz w:val="22"/>
          <w:lang w:val="sr-Cyrl-CS"/>
        </w:rPr>
        <w:t xml:space="preserve">, </w:t>
      </w:r>
      <w:r w:rsidR="00B76D55">
        <w:rPr>
          <w:rFonts w:ascii="Arial Narrow" w:hAnsi="Arial Narrow" w:cs="Tahoma"/>
          <w:sz w:val="22"/>
          <w:lang w:val="sr-Latn-BA"/>
        </w:rPr>
        <w:t>а</w:t>
      </w:r>
      <w:r w:rsidR="004450E5" w:rsidRPr="005B1D85">
        <w:rPr>
          <w:rFonts w:ascii="Arial Narrow" w:hAnsi="Arial Narrow" w:cs="Tahoma"/>
          <w:sz w:val="22"/>
          <w:lang w:val="sr-Cyrl-CS"/>
        </w:rPr>
        <w:t xml:space="preserve"> у односу на </w:t>
      </w:r>
      <w:r w:rsidR="00384D2A" w:rsidRPr="005B1D85">
        <w:rPr>
          <w:rFonts w:ascii="Arial Narrow" w:hAnsi="Arial Narrow" w:cs="Tahoma"/>
          <w:sz w:val="22"/>
          <w:lang w:val="sr-Cyrl-CS"/>
        </w:rPr>
        <w:t>април</w:t>
      </w:r>
      <w:r w:rsidR="00FA715C" w:rsidRPr="005B1D85">
        <w:rPr>
          <w:rFonts w:ascii="Arial Narrow" w:hAnsi="Arial Narrow" w:cs="Tahoma"/>
          <w:sz w:val="22"/>
          <w:lang w:val="sr-Cyrl-CS"/>
        </w:rPr>
        <w:t xml:space="preserve"> 2017. </w:t>
      </w:r>
      <w:r w:rsidR="005A1DF2">
        <w:rPr>
          <w:rFonts w:ascii="Arial Narrow" w:hAnsi="Arial Narrow" w:cs="Tahoma"/>
          <w:sz w:val="22"/>
          <w:lang w:val="sr-Cyrl-CS"/>
        </w:rPr>
        <w:t xml:space="preserve">године </w:t>
      </w:r>
      <w:r w:rsidR="00384D2A" w:rsidRPr="005B1D85">
        <w:rPr>
          <w:rFonts w:ascii="Arial Narrow" w:hAnsi="Arial Narrow" w:cs="Tahoma"/>
          <w:sz w:val="22"/>
          <w:lang w:val="sr-Cyrl-CS"/>
        </w:rPr>
        <w:t>реално</w:t>
      </w:r>
      <w:r w:rsidR="00B76D55">
        <w:rPr>
          <w:rFonts w:ascii="Arial Narrow" w:hAnsi="Arial Narrow" w:cs="Tahoma"/>
          <w:sz w:val="22"/>
          <w:lang w:val="sr-Cyrl-CS"/>
        </w:rPr>
        <w:t xml:space="preserve"> је</w:t>
      </w:r>
      <w:r w:rsidR="00FA715C" w:rsidRPr="005B1D85">
        <w:rPr>
          <w:rFonts w:ascii="Arial Narrow" w:hAnsi="Arial Narrow" w:cs="Tahoma"/>
          <w:sz w:val="22"/>
          <w:lang w:val="sr-Cyrl-CS"/>
        </w:rPr>
        <w:t xml:space="preserve"> </w:t>
      </w:r>
      <w:r w:rsidR="00BC5673" w:rsidRPr="005B1D85">
        <w:rPr>
          <w:rFonts w:ascii="Arial Narrow" w:hAnsi="Arial Narrow" w:cs="Tahoma"/>
          <w:sz w:val="22"/>
          <w:lang w:val="sr-Cyrl-CS"/>
        </w:rPr>
        <w:t>већа</w:t>
      </w:r>
      <w:r w:rsidR="00FA715C" w:rsidRPr="005B1D85">
        <w:rPr>
          <w:rFonts w:ascii="Arial Narrow" w:hAnsi="Arial Narrow" w:cs="Tahoma"/>
          <w:sz w:val="22"/>
          <w:lang w:val="sr-Cyrl-CS"/>
        </w:rPr>
        <w:t xml:space="preserve"> за </w:t>
      </w:r>
      <w:r w:rsidR="00BC5673" w:rsidRPr="005B1D85">
        <w:rPr>
          <w:rFonts w:ascii="Arial Narrow" w:hAnsi="Arial Narrow" w:cs="Tahoma"/>
          <w:sz w:val="22"/>
          <w:lang w:val="sr-Cyrl-CS"/>
        </w:rPr>
        <w:t>1</w:t>
      </w:r>
      <w:r w:rsidR="00FA715C" w:rsidRPr="005B1D85">
        <w:rPr>
          <w:rFonts w:ascii="Arial Narrow" w:hAnsi="Arial Narrow" w:cs="Tahoma"/>
          <w:sz w:val="22"/>
          <w:lang w:val="sr-Cyrl-CS"/>
        </w:rPr>
        <w:t>,</w:t>
      </w:r>
      <w:r w:rsidR="00384D2A" w:rsidRPr="005B1D85">
        <w:rPr>
          <w:rFonts w:ascii="Arial Narrow" w:hAnsi="Arial Narrow" w:cs="Tahoma"/>
          <w:sz w:val="22"/>
          <w:lang w:val="sr-Cyrl-CS"/>
        </w:rPr>
        <w:t>1</w:t>
      </w:r>
      <w:r w:rsidR="00FA715C" w:rsidRPr="005B1D85">
        <w:rPr>
          <w:rFonts w:ascii="Arial Narrow" w:hAnsi="Arial Narrow" w:cs="Tahoma"/>
          <w:sz w:val="22"/>
          <w:lang w:val="sr-Cyrl-CS"/>
        </w:rPr>
        <w:t>%</w:t>
      </w:r>
      <w:r w:rsidRPr="005B1D85">
        <w:rPr>
          <w:rFonts w:ascii="Arial Narrow" w:hAnsi="Arial Narrow" w:cs="Tahoma"/>
          <w:sz w:val="22"/>
          <w:lang w:val="sr-Cyrl-CS"/>
        </w:rPr>
        <w:t>.</w:t>
      </w:r>
    </w:p>
    <w:p w:rsidR="00863C30" w:rsidRPr="005B1D85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5B1D8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B1D8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B1D8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84D2A" w:rsidRPr="005B1D85">
        <w:rPr>
          <w:rFonts w:ascii="Arial Narrow" w:hAnsi="Arial Narrow" w:cs="Tahoma"/>
          <w:sz w:val="22"/>
          <w:lang w:val="sr-Cyrl-CS"/>
        </w:rPr>
        <w:t>априлу</w:t>
      </w:r>
      <w:r w:rsidRPr="005B1D8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5B1D85">
        <w:rPr>
          <w:rFonts w:ascii="Arial Narrow" w:hAnsi="Arial Narrow" w:cs="Tahoma"/>
          <w:sz w:val="22"/>
          <w:lang w:val="sr-Cyrl-CS"/>
        </w:rPr>
        <w:t>8</w:t>
      </w:r>
      <w:r w:rsidRPr="005B1D85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5B1D85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5B1D8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5B1D85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5B1D85">
        <w:rPr>
          <w:rFonts w:ascii="Arial Narrow" w:hAnsi="Arial Narrow" w:cs="Tahoma"/>
          <w:sz w:val="22"/>
          <w:lang w:val="sr-Cyrl-CS"/>
        </w:rPr>
        <w:t>ла је</w:t>
      </w:r>
      <w:r w:rsidRPr="005B1D85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5B1D85">
        <w:rPr>
          <w:rFonts w:ascii="Arial Narrow" w:hAnsi="Arial Narrow" w:cs="Tahoma"/>
          <w:sz w:val="22"/>
          <w:lang w:val="sr-Cyrl-CS"/>
        </w:rPr>
        <w:t>3</w:t>
      </w:r>
      <w:r w:rsidR="00384D2A" w:rsidRPr="005B1D85">
        <w:rPr>
          <w:rFonts w:ascii="Arial Narrow" w:hAnsi="Arial Narrow" w:cs="Tahoma"/>
          <w:sz w:val="22"/>
          <w:lang w:val="sr-Cyrl-CS"/>
        </w:rPr>
        <w:t>52</w:t>
      </w:r>
      <w:r w:rsidRPr="005B1D85">
        <w:rPr>
          <w:rFonts w:ascii="Arial Narrow" w:hAnsi="Arial Narrow" w:cs="Tahoma"/>
          <w:sz w:val="22"/>
          <w:lang w:val="sr-Cyrl-CS"/>
        </w:rPr>
        <w:t xml:space="preserve"> КМ</w:t>
      </w:r>
      <w:r w:rsidRPr="005B1D85">
        <w:rPr>
          <w:rFonts w:ascii="Arial Narrow" w:hAnsi="Arial Narrow" w:cs="Tahoma"/>
          <w:sz w:val="22"/>
          <w:lang w:val="sr-Latn-CS"/>
        </w:rPr>
        <w:t>. Са друге стране,</w:t>
      </w:r>
      <w:r w:rsidRPr="005B1D8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B1D85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5B1D85">
        <w:rPr>
          <w:rFonts w:ascii="Arial Narrow" w:hAnsi="Arial Narrow" w:cs="Tahoma"/>
          <w:sz w:val="22"/>
          <w:lang w:val="sr-Cyrl-BA"/>
        </w:rPr>
        <w:t>нето</w:t>
      </w:r>
      <w:r w:rsidR="00F54DF7" w:rsidRPr="005B1D85">
        <w:rPr>
          <w:rFonts w:ascii="Arial Narrow" w:hAnsi="Arial Narrow" w:cs="Tahoma"/>
          <w:sz w:val="22"/>
          <w:lang w:val="sr-Latn-BA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 xml:space="preserve">плата у </w:t>
      </w:r>
      <w:r w:rsidR="00384D2A" w:rsidRPr="005B1D85">
        <w:rPr>
          <w:rFonts w:ascii="Arial Narrow" w:hAnsi="Arial Narrow" w:cs="Tahoma"/>
          <w:sz w:val="22"/>
          <w:lang w:val="sr-Cyrl-CS"/>
        </w:rPr>
        <w:t>априлу</w:t>
      </w:r>
      <w:r w:rsidRPr="005B1D8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5B1D85">
        <w:rPr>
          <w:rFonts w:ascii="Arial Narrow" w:hAnsi="Arial Narrow" w:cs="Tahoma"/>
          <w:sz w:val="22"/>
          <w:lang w:val="sr-Cyrl-CS"/>
        </w:rPr>
        <w:t>8</w:t>
      </w:r>
      <w:r w:rsidRPr="005B1D85">
        <w:rPr>
          <w:rFonts w:ascii="Arial Narrow" w:hAnsi="Arial Narrow" w:cs="Tahoma"/>
          <w:sz w:val="22"/>
          <w:lang w:val="sr-Cyrl-CS"/>
        </w:rPr>
        <w:t xml:space="preserve">. </w:t>
      </w:r>
      <w:r w:rsidR="00951039" w:rsidRPr="005B1D85">
        <w:rPr>
          <w:rFonts w:ascii="Arial Narrow" w:hAnsi="Arial Narrow" w:cs="Tahoma"/>
          <w:sz w:val="22"/>
          <w:szCs w:val="22"/>
          <w:lang w:val="ru-RU"/>
        </w:rPr>
        <w:t>године</w:t>
      </w:r>
      <w:r w:rsidR="00951039" w:rsidRPr="005B1D85">
        <w:rPr>
          <w:rFonts w:ascii="Arial Narrow" w:hAnsi="Arial Narrow" w:cs="Tahoma"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C804D3" w:rsidRPr="005B1D85">
        <w:rPr>
          <w:rFonts w:ascii="Arial Narrow" w:hAnsi="Arial Narrow" w:cs="Tahoma"/>
          <w:sz w:val="22"/>
          <w:lang w:val="sr-Cyrl-CS"/>
        </w:rPr>
        <w:t>у</w:t>
      </w:r>
      <w:r w:rsidR="00BC5673" w:rsidRPr="005B1D85">
        <w:rPr>
          <w:rFonts w:ascii="Arial Narrow" w:hAnsi="Arial Narrow" w:cs="Tahoma"/>
          <w:sz w:val="22"/>
          <w:lang w:val="sr-Cyrl-CS"/>
        </w:rPr>
        <w:t xml:space="preserve"> </w:t>
      </w:r>
      <w:r w:rsidR="00384D2A" w:rsidRPr="005B1D85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384D2A"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BA"/>
        </w:rPr>
        <w:t>5</w:t>
      </w:r>
      <w:r w:rsidR="00FA715C" w:rsidRPr="005B1D85">
        <w:rPr>
          <w:rFonts w:ascii="Arial Narrow" w:hAnsi="Arial Narrow" w:cs="Tahoma"/>
          <w:sz w:val="22"/>
          <w:lang w:val="sr-Cyrl-BA"/>
        </w:rPr>
        <w:t>5</w:t>
      </w:r>
      <w:r w:rsidR="00384D2A" w:rsidRPr="005B1D85">
        <w:rPr>
          <w:rFonts w:ascii="Arial Narrow" w:hAnsi="Arial Narrow" w:cs="Tahoma"/>
          <w:sz w:val="22"/>
          <w:lang w:val="sr-Cyrl-BA"/>
        </w:rPr>
        <w:t>7</w:t>
      </w:r>
      <w:r w:rsidRPr="005B1D85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5B1D8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5B1D85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5B1D85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B1D8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84D2A" w:rsidRPr="005B1D85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Pr="005B1D8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5B1D85">
        <w:rPr>
          <w:rFonts w:ascii="Arial Narrow" w:hAnsi="Arial Narrow" w:cs="Tahoma"/>
          <w:sz w:val="22"/>
          <w:szCs w:val="22"/>
          <w:lang w:val="ru-RU"/>
        </w:rPr>
        <w:t>8</w:t>
      </w:r>
      <w:r w:rsidRPr="005B1D8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84D2A" w:rsidRPr="005B1D85">
        <w:rPr>
          <w:rFonts w:ascii="Arial Narrow" w:hAnsi="Arial Narrow" w:cs="Tahoma"/>
          <w:sz w:val="22"/>
          <w:szCs w:val="22"/>
          <w:lang w:val="ru-RU"/>
        </w:rPr>
        <w:t>март</w:t>
      </w:r>
      <w:r w:rsidR="004E680B" w:rsidRPr="005B1D8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A1DF2" w:rsidRPr="005B1D85">
        <w:rPr>
          <w:rFonts w:ascii="Arial Narrow" w:hAnsi="Arial Narrow" w:cs="Tahoma"/>
          <w:sz w:val="22"/>
          <w:szCs w:val="22"/>
          <w:lang w:val="ru-RU"/>
        </w:rPr>
        <w:t>2018. године</w:t>
      </w:r>
      <w:r w:rsidRPr="005B1D85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5B1D85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5B1D85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5B1D85">
        <w:rPr>
          <w:rFonts w:ascii="Arial Narrow" w:hAnsi="Arial Narrow" w:cs="Tahoma"/>
          <w:sz w:val="22"/>
          <w:szCs w:val="22"/>
          <w:lang w:val="sr-Latn-CS"/>
        </w:rPr>
        <w:t>р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5B1D85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5B1D8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84D2A"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Прерађивачка индустрија 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>2</w:t>
      </w:r>
      <w:r w:rsidR="00BC5673" w:rsidRPr="005B1D85">
        <w:rPr>
          <w:rFonts w:ascii="Arial Narrow" w:hAnsi="Arial Narrow" w:cs="Tahoma"/>
          <w:sz w:val="22"/>
          <w:szCs w:val="22"/>
          <w:lang w:val="sr-Cyrl-BA"/>
        </w:rPr>
        <w:t>,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>9</w:t>
      </w:r>
      <w:r w:rsidR="00BC5673" w:rsidRPr="005B1D85">
        <w:rPr>
          <w:rFonts w:ascii="Arial Narrow" w:hAnsi="Arial Narrow" w:cs="Tahoma"/>
          <w:sz w:val="22"/>
          <w:szCs w:val="22"/>
          <w:lang w:val="sr-Cyrl-BA"/>
        </w:rPr>
        <w:t>%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>,</w:t>
      </w:r>
      <w:r w:rsidR="00863C30" w:rsidRPr="005B1D8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84D2A" w:rsidRPr="005B1D85">
        <w:rPr>
          <w:rFonts w:ascii="Arial Narrow" w:hAnsi="Arial Narrow" w:cs="Tahoma"/>
          <w:i/>
          <w:sz w:val="22"/>
          <w:lang w:val="sr-Cyrl-CS"/>
        </w:rPr>
        <w:t>Пољопривреда, шумарство и риболов</w:t>
      </w:r>
      <w:r w:rsidR="00384D2A" w:rsidRPr="005B1D85">
        <w:rPr>
          <w:rFonts w:ascii="Arial Narrow" w:hAnsi="Arial Narrow" w:cs="Tahoma"/>
          <w:sz w:val="22"/>
          <w:lang w:val="sr-Cyrl-CS"/>
        </w:rPr>
        <w:t xml:space="preserve"> 2,7% 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384D2A" w:rsidRPr="005B1D85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BC5673" w:rsidRPr="005B1D8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>1</w:t>
      </w:r>
      <w:r w:rsidR="00D360E1" w:rsidRPr="005B1D85">
        <w:rPr>
          <w:rFonts w:ascii="Arial Narrow" w:hAnsi="Arial Narrow" w:cs="Tahoma"/>
          <w:sz w:val="22"/>
          <w:szCs w:val="22"/>
          <w:lang w:val="sr-Cyrl-BA"/>
        </w:rPr>
        <w:t>,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>8</w:t>
      </w:r>
      <w:r w:rsidR="00D360E1" w:rsidRPr="005B1D85">
        <w:rPr>
          <w:rFonts w:ascii="Arial Narrow" w:hAnsi="Arial Narrow" w:cs="Tahoma"/>
          <w:sz w:val="22"/>
          <w:szCs w:val="22"/>
          <w:lang w:val="sr-Cyrl-BA"/>
        </w:rPr>
        <w:t>%</w:t>
      </w:r>
      <w:r w:rsidR="00CA5C8D" w:rsidRPr="005B1D85">
        <w:rPr>
          <w:rFonts w:ascii="Arial Narrow" w:hAnsi="Arial Narrow" w:cs="Tahoma"/>
          <w:sz w:val="22"/>
          <w:szCs w:val="22"/>
          <w:lang w:val="sr-Cyrl-BA"/>
        </w:rPr>
        <w:t>.</w:t>
      </w:r>
      <w:r w:rsidR="00863C30" w:rsidRPr="005B1D85">
        <w:rPr>
          <w:rFonts w:ascii="Arial Narrow" w:hAnsi="Arial Narrow" w:cs="Tahoma"/>
          <w:sz w:val="22"/>
          <w:szCs w:val="22"/>
          <w:lang w:val="sr-Cyrl-BA"/>
        </w:rPr>
        <w:t xml:space="preserve">  </w:t>
      </w:r>
    </w:p>
    <w:p w:rsidR="00FF3EA0" w:rsidRPr="005B1D85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B1D85" w:rsidRDefault="00CA5C8D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1D85"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5B1D85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5B1D85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5B1D85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5B1D8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84D2A" w:rsidRPr="005B1D85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 xml:space="preserve"> 9,0%, </w:t>
      </w:r>
      <w:r w:rsidR="00BC5673"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</w:t>
      </w:r>
      <w:r w:rsidR="00384D2A" w:rsidRPr="005B1D85">
        <w:rPr>
          <w:rFonts w:ascii="Arial Narrow" w:hAnsi="Arial Narrow" w:cs="Tahoma"/>
          <w:i/>
          <w:sz w:val="22"/>
          <w:szCs w:val="22"/>
          <w:lang w:val="sr-Cyrl-BA"/>
        </w:rPr>
        <w:t>здравствене заштите и социјалног рада</w:t>
      </w:r>
      <w:r w:rsidR="00FA715C" w:rsidRPr="005B1D8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>1</w:t>
      </w:r>
      <w:r w:rsidR="00FA715C" w:rsidRPr="005B1D85">
        <w:rPr>
          <w:rFonts w:ascii="Arial Narrow" w:hAnsi="Arial Narrow" w:cs="Tahoma"/>
          <w:sz w:val="22"/>
          <w:szCs w:val="22"/>
          <w:lang w:val="sr-Cyrl-BA"/>
        </w:rPr>
        <w:t>,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>9</w:t>
      </w:r>
      <w:r w:rsidR="00FA715C" w:rsidRPr="005B1D85">
        <w:rPr>
          <w:rFonts w:ascii="Arial Narrow" w:hAnsi="Arial Narrow" w:cs="Tahoma"/>
          <w:sz w:val="22"/>
          <w:szCs w:val="22"/>
          <w:lang w:val="sr-Cyrl-BA"/>
        </w:rPr>
        <w:t>%</w:t>
      </w:r>
      <w:r w:rsidR="00384D2A" w:rsidRPr="005B1D85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D360E1" w:rsidRPr="005B1D85">
        <w:rPr>
          <w:rFonts w:ascii="Arial Narrow" w:hAnsi="Arial Narrow" w:cs="Tahoma"/>
          <w:sz w:val="22"/>
          <w:lang w:val="sr-Cyrl-CS"/>
        </w:rPr>
        <w:t xml:space="preserve"> </w:t>
      </w:r>
      <w:r w:rsidR="00384D2A" w:rsidRPr="005B1D85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384D2A" w:rsidRPr="005B1D85">
        <w:rPr>
          <w:rFonts w:ascii="Arial Narrow" w:hAnsi="Arial Narrow" w:cs="Tahoma"/>
          <w:sz w:val="22"/>
          <w:lang w:val="sr-Cyrl-CS"/>
        </w:rPr>
        <w:t xml:space="preserve"> 1,4%.</w:t>
      </w:r>
    </w:p>
    <w:p w:rsidR="00396802" w:rsidRPr="005B1D8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B1D8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1D85">
        <w:rPr>
          <w:rFonts w:ascii="Tahoma" w:hAnsi="Tahoma" w:cs="Tahoma"/>
          <w:i/>
          <w:sz w:val="14"/>
          <w:lang w:val="sr-Cyrl-CS"/>
        </w:rPr>
        <w:t xml:space="preserve"> </w:t>
      </w:r>
      <w:r w:rsidRPr="005B1D85">
        <w:rPr>
          <w:rFonts w:ascii="Tahoma" w:hAnsi="Tahoma" w:cs="Tahoma"/>
          <w:sz w:val="14"/>
          <w:lang w:val="sr-Cyrl-CS"/>
        </w:rPr>
        <w:t xml:space="preserve">   </w:t>
      </w:r>
      <w:r w:rsidRPr="005B1D85">
        <w:rPr>
          <w:rFonts w:ascii="Tahoma" w:hAnsi="Tahoma" w:cs="Tahoma"/>
          <w:sz w:val="14"/>
          <w:lang w:val="sr-Latn-CS"/>
        </w:rPr>
        <w:tab/>
      </w:r>
      <w:r w:rsidRPr="005B1D85">
        <w:rPr>
          <w:rFonts w:ascii="Tahoma" w:hAnsi="Tahoma" w:cs="Tahoma"/>
          <w:sz w:val="14"/>
          <w:lang w:val="sr-Latn-CS"/>
        </w:rPr>
        <w:tab/>
      </w:r>
      <w:r w:rsidRPr="005B1D8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B1D85">
        <w:rPr>
          <w:rFonts w:ascii="Tahoma" w:hAnsi="Tahoma" w:cs="Tahoma"/>
          <w:sz w:val="14"/>
          <w:lang w:val="sr-Cyrl-BA"/>
        </w:rPr>
        <w:t xml:space="preserve">   </w:t>
      </w:r>
      <w:r w:rsidRPr="005B1D8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5B1D85" w:rsidRDefault="00213144" w:rsidP="00E33D13">
      <w:pPr>
        <w:jc w:val="center"/>
        <w:rPr>
          <w:rFonts w:ascii="Tahoma" w:hAnsi="Tahoma" w:cs="Tahoma"/>
          <w:lang w:val="sr-Cyrl-BA"/>
        </w:rPr>
      </w:pPr>
      <w:r w:rsidRPr="005B1D8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2056958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5B1D85">
        <w:rPr>
          <w:rFonts w:ascii="Tahoma" w:hAnsi="Tahoma" w:cs="Tahoma"/>
          <w:szCs w:val="18"/>
          <w:lang w:val="sr-Cyrl-BA"/>
        </w:rPr>
        <w:t xml:space="preserve"> </w:t>
      </w:r>
      <w:r w:rsidRPr="005B1D85">
        <w:rPr>
          <w:noProof/>
        </w:rPr>
        <w:drawing>
          <wp:inline distT="0" distB="0" distL="0" distR="0">
            <wp:extent cx="4572000" cy="2743200"/>
            <wp:effectExtent l="0" t="0" r="0" b="0"/>
            <wp:docPr id="1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B1D8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B1D85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B1D8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B1D85">
        <w:rPr>
          <w:rFonts w:ascii="Arial Narrow" w:hAnsi="Arial Narrow" w:cs="Tahoma"/>
          <w:sz w:val="16"/>
          <w:szCs w:val="22"/>
          <w:lang w:val="sr-Latn-BA"/>
        </w:rPr>
        <w:t>1</w:t>
      </w:r>
      <w:r w:rsidRPr="005B1D85">
        <w:rPr>
          <w:rFonts w:ascii="Arial Narrow" w:hAnsi="Arial Narrow" w:cs="Tahoma"/>
          <w:sz w:val="16"/>
          <w:szCs w:val="22"/>
          <w:lang w:val="sr-Cyrl-CS"/>
        </w:rPr>
        <w:t>.</w:t>
      </w:r>
      <w:r w:rsidRPr="005B1D8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B1D85">
        <w:rPr>
          <w:rFonts w:ascii="Arial Narrow" w:hAnsi="Arial Narrow" w:cs="Tahoma"/>
          <w:sz w:val="16"/>
          <w:szCs w:val="22"/>
          <w:lang w:val="sr-Cyrl-CS"/>
        </w:rPr>
        <w:t>П</w:t>
      </w:r>
      <w:r w:rsidRPr="005B1D85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B1D85">
        <w:rPr>
          <w:rFonts w:ascii="Arial Narrow" w:hAnsi="Arial Narrow" w:cs="Tahoma"/>
          <w:sz w:val="16"/>
          <w:szCs w:val="22"/>
        </w:rPr>
        <w:t>e</w:t>
      </w:r>
      <w:r w:rsidRPr="005B1D85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5B1D85">
        <w:rPr>
          <w:rFonts w:ascii="Arial Narrow" w:hAnsi="Arial Narrow" w:cs="Tahoma"/>
          <w:sz w:val="16"/>
          <w:szCs w:val="22"/>
        </w:rPr>
        <w:t>e</w:t>
      </w:r>
      <w:r w:rsidRPr="005B1D85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620BD6" w:rsidRPr="005B1D85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05A93" w:rsidRPr="005B1D85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5B1D85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5B1D85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5B1D85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5B1D85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901910" w:rsidRPr="005B1D85" w:rsidRDefault="00901910" w:rsidP="0090191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B1D85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5B1826" w:rsidRPr="005B1D85">
        <w:rPr>
          <w:rFonts w:ascii="Arial Narrow" w:hAnsi="Arial Narrow" w:cs="Tahoma"/>
          <w:b/>
          <w:sz w:val="30"/>
          <w:szCs w:val="30"/>
          <w:lang w:val="sr-Cyrl-CS"/>
        </w:rPr>
        <w:t>април</w:t>
      </w:r>
      <w:r w:rsidRPr="005B1D85">
        <w:rPr>
          <w:rFonts w:ascii="Arial Narrow" w:hAnsi="Arial Narrow" w:cs="Tahoma"/>
          <w:b/>
          <w:sz w:val="30"/>
          <w:szCs w:val="30"/>
          <w:lang w:val="sr-Cyrl-CS"/>
        </w:rPr>
        <w:t>у</w:t>
      </w:r>
      <w:r w:rsidR="00020FA2" w:rsidRPr="005B1D85">
        <w:rPr>
          <w:rFonts w:ascii="Arial Narrow" w:hAnsi="Arial Narrow" w:cs="Tahoma"/>
          <w:b/>
          <w:sz w:val="30"/>
          <w:szCs w:val="30"/>
          <w:lang w:val="sr-Cyrl-BA"/>
        </w:rPr>
        <w:t xml:space="preserve"> 2018</w:t>
      </w:r>
      <w:r w:rsidR="00620BD6" w:rsidRPr="005B1D85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5B1826" w:rsidRPr="005B1D85">
        <w:rPr>
          <w:rFonts w:ascii="Arial Narrow" w:hAnsi="Arial Narrow" w:cs="Tahoma"/>
          <w:b/>
          <w:sz w:val="30"/>
          <w:szCs w:val="30"/>
          <w:lang w:val="sr-Cyrl-BA"/>
        </w:rPr>
        <w:t>-1</w:t>
      </w:r>
      <w:r w:rsidRPr="005B1D85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5B1826" w:rsidRPr="005B1D8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5B1D85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901910" w:rsidRPr="005B1D85" w:rsidRDefault="00901910" w:rsidP="00901910">
      <w:pPr>
        <w:rPr>
          <w:rFonts w:ascii="Arial Narrow" w:hAnsi="Arial Narrow" w:cs="Tahoma"/>
          <w:b/>
          <w:sz w:val="28"/>
          <w:szCs w:val="22"/>
          <w:lang w:val="sr-Cyrl-BA"/>
        </w:rPr>
      </w:pPr>
      <w:r w:rsidRPr="005B1D85">
        <w:rPr>
          <w:rFonts w:ascii="Arial Narrow" w:hAnsi="Arial Narrow" w:cs="Tahoma"/>
          <w:b/>
          <w:sz w:val="28"/>
          <w:szCs w:val="22"/>
          <w:lang w:val="sr-Cyrl-BA"/>
        </w:rPr>
        <w:t>Годишња инфлација (</w:t>
      </w:r>
      <w:r w:rsidR="00305A93" w:rsidRPr="005B1D85">
        <w:rPr>
          <w:rFonts w:ascii="Arial Narrow" w:hAnsi="Arial Narrow" w:cs="Tahoma"/>
          <w:b/>
          <w:sz w:val="28"/>
          <w:szCs w:val="22"/>
          <w:lang w:val="en-GB"/>
        </w:rPr>
        <w:t>I</w:t>
      </w:r>
      <w:r w:rsidR="005B1826" w:rsidRPr="005B1D85">
        <w:rPr>
          <w:rFonts w:ascii="Arial Narrow" w:hAnsi="Arial Narrow" w:cs="Tahoma"/>
          <w:b/>
          <w:sz w:val="28"/>
          <w:szCs w:val="22"/>
          <w:lang w:val="sr-Latn-BA"/>
        </w:rPr>
        <w:t>V</w:t>
      </w:r>
      <w:r w:rsidR="00020FA2" w:rsidRPr="005B1D85">
        <w:rPr>
          <w:rFonts w:ascii="Arial Narrow" w:hAnsi="Arial Narrow" w:cs="Tahoma"/>
          <w:b/>
          <w:sz w:val="28"/>
          <w:szCs w:val="22"/>
          <w:lang w:val="sr-Cyrl-BA"/>
        </w:rPr>
        <w:t xml:space="preserve"> 2018</w:t>
      </w:r>
      <w:r w:rsidRPr="005B1D85">
        <w:rPr>
          <w:rFonts w:ascii="Arial Narrow" w:hAnsi="Arial Narrow" w:cs="Tahoma"/>
          <w:b/>
          <w:sz w:val="28"/>
          <w:szCs w:val="22"/>
          <w:lang w:val="sr-Cyrl-BA"/>
        </w:rPr>
        <w:t>/</w:t>
      </w:r>
      <w:r w:rsidR="00EC351A" w:rsidRPr="005B1D85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5B1826" w:rsidRPr="005B1D85">
        <w:rPr>
          <w:rFonts w:ascii="Arial Narrow" w:hAnsi="Arial Narrow" w:cs="Tahoma"/>
          <w:b/>
          <w:sz w:val="28"/>
          <w:szCs w:val="22"/>
          <w:lang w:val="sr-Latn-BA"/>
        </w:rPr>
        <w:t>V</w:t>
      </w:r>
      <w:r w:rsidRPr="005B1D85">
        <w:rPr>
          <w:rFonts w:ascii="Arial Narrow" w:hAnsi="Arial Narrow" w:cs="Tahoma"/>
          <w:b/>
          <w:sz w:val="28"/>
          <w:szCs w:val="22"/>
          <w:lang w:val="sr-Cyrl-BA"/>
        </w:rPr>
        <w:t xml:space="preserve"> 201</w:t>
      </w:r>
      <w:r w:rsidR="00020FA2" w:rsidRPr="005B1D85">
        <w:rPr>
          <w:rFonts w:ascii="Arial Narrow" w:hAnsi="Arial Narrow" w:cs="Tahoma"/>
          <w:b/>
          <w:sz w:val="28"/>
          <w:szCs w:val="22"/>
          <w:lang w:val="sr-Cyrl-BA"/>
        </w:rPr>
        <w:t>7</w:t>
      </w:r>
      <w:r w:rsidR="00B916B1" w:rsidRPr="005B1D85">
        <w:rPr>
          <w:rFonts w:ascii="Arial Narrow" w:hAnsi="Arial Narrow" w:cs="Tahoma"/>
          <w:b/>
          <w:sz w:val="28"/>
          <w:szCs w:val="22"/>
          <w:lang w:val="sr-Cyrl-BA"/>
        </w:rPr>
        <w:t>) 1</w:t>
      </w:r>
      <w:r w:rsidR="00620BD6" w:rsidRPr="005B1D85">
        <w:rPr>
          <w:rFonts w:ascii="Arial Narrow" w:hAnsi="Arial Narrow" w:cs="Tahoma"/>
          <w:b/>
          <w:sz w:val="28"/>
          <w:szCs w:val="22"/>
          <w:lang w:val="sr-Cyrl-BA"/>
        </w:rPr>
        <w:t>,</w:t>
      </w:r>
      <w:r w:rsidR="005B1826" w:rsidRPr="005B1D85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Pr="005B1D85">
        <w:rPr>
          <w:rFonts w:ascii="Arial Narrow" w:hAnsi="Arial Narrow" w:cs="Tahoma"/>
          <w:b/>
          <w:sz w:val="28"/>
          <w:szCs w:val="22"/>
          <w:lang w:val="sr-Cyrl-BA"/>
        </w:rPr>
        <w:t>%</w:t>
      </w:r>
    </w:p>
    <w:p w:rsidR="00951039" w:rsidRDefault="00951039" w:rsidP="005B1826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B1826" w:rsidRPr="005B1D85" w:rsidRDefault="005B1826" w:rsidP="005B1826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1D85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април</w:t>
      </w:r>
      <w:r w:rsidRPr="005B1D85">
        <w:rPr>
          <w:rFonts w:ascii="Arial Narrow" w:hAnsi="Arial Narrow" w:cs="Tahoma"/>
          <w:sz w:val="22"/>
          <w:szCs w:val="22"/>
          <w:lang w:val="sr-Cyrl-CS"/>
        </w:rPr>
        <w:t>у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2018. године у односу на претходни мјесец у просјеку ниже </w:t>
      </w:r>
      <w:r w:rsidR="00951039" w:rsidRPr="005B1D85">
        <w:rPr>
          <w:rFonts w:ascii="Arial Narrow" w:hAnsi="Arial Narrow" w:cs="Tahoma"/>
          <w:sz w:val="22"/>
          <w:szCs w:val="22"/>
          <w:lang w:val="sr-Cyrl-BA"/>
        </w:rPr>
        <w:t xml:space="preserve">су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за 1,1%</w:t>
      </w:r>
      <w:r w:rsidR="004A5E15" w:rsidRPr="005B1D85">
        <w:rPr>
          <w:rFonts w:ascii="Arial Narrow" w:hAnsi="Arial Narrow" w:cs="Tahoma"/>
          <w:sz w:val="22"/>
          <w:szCs w:val="22"/>
          <w:lang w:val="sr-Latn-BA"/>
        </w:rPr>
        <w:t>,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 у просјеку више за 1,1%.</w:t>
      </w:r>
    </w:p>
    <w:p w:rsidR="005B1826" w:rsidRPr="005B1D85" w:rsidRDefault="005B1826" w:rsidP="005B1826">
      <w:pPr>
        <w:spacing w:after="12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5B1D85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седам, ниже цијене у четири, док су цијене у једном одјељку, у просјеку остале непромијењене.</w:t>
      </w:r>
    </w:p>
    <w:p w:rsidR="005B1826" w:rsidRPr="005B1D85" w:rsidRDefault="005B1826" w:rsidP="005B182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1D85">
        <w:rPr>
          <w:rFonts w:ascii="Arial Narrow" w:hAnsi="Arial Narrow" w:cs="Tahoma"/>
          <w:sz w:val="22"/>
          <w:szCs w:val="22"/>
          <w:lang w:val="sr-Cyrl-BA"/>
        </w:rPr>
        <w:t>Највећи раст цијена у априлу забиљежен је у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(0,7%)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горива од 1,7%, затим у одјељку 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(0,6%) усљед виших цијена у групи Књиге и школски уџбеници од 2,9%, као и у одјељку 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(0,4%) ус</w:t>
      </w:r>
      <w:r w:rsidR="00D37A45" w:rsidRPr="005B1D85">
        <w:rPr>
          <w:rFonts w:ascii="Arial Narrow" w:hAnsi="Arial Narrow" w:cs="Tahoma"/>
          <w:sz w:val="22"/>
          <w:szCs w:val="22"/>
          <w:lang w:val="sr-Cyrl-BA"/>
        </w:rPr>
        <w:t>љед виших цијена у групи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Производи за личну хигијену од 1,0%. У одјељцима 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забиљежен је раст од 0,3% усљед  виших набавних </w:t>
      </w:r>
      <w:r w:rsidR="00D37A45" w:rsidRPr="005B1D85">
        <w:rPr>
          <w:rFonts w:ascii="Arial Narrow" w:hAnsi="Arial Narrow" w:cs="Tahoma"/>
          <w:sz w:val="22"/>
          <w:szCs w:val="22"/>
          <w:lang w:val="sr-Cyrl-BA"/>
        </w:rPr>
        <w:t xml:space="preserve">цијена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појединих лијекова од 0,5% у групи Фармацеутски производи, односно виших набавних цијена појединих потрошних артикала за одржавање домаћинст</w:t>
      </w:r>
      <w:r w:rsidR="00D37A45" w:rsidRPr="005B1D85">
        <w:rPr>
          <w:rFonts w:ascii="Arial Narrow" w:hAnsi="Arial Narrow" w:cs="Tahoma"/>
          <w:sz w:val="22"/>
          <w:szCs w:val="22"/>
          <w:lang w:val="sr-Cyrl-BA"/>
        </w:rPr>
        <w:t>а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ва од 0,8% у групи Производи за редовно одржавање куће. Више цијене у априлу забиљежене су још у одјељку 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Одјећа и обућа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(0,2%) и у одјељку 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(0,1%).</w:t>
      </w:r>
    </w:p>
    <w:p w:rsidR="005B1826" w:rsidRPr="005B1D85" w:rsidRDefault="005B1826" w:rsidP="005B182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B1826" w:rsidRPr="005B1D85" w:rsidRDefault="005B1826" w:rsidP="005B182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1D85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5B1826" w:rsidRPr="005B1D85" w:rsidRDefault="005B1826" w:rsidP="005B182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B1826" w:rsidRPr="005B1D85" w:rsidRDefault="005B1826" w:rsidP="005B182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1D85">
        <w:rPr>
          <w:rFonts w:ascii="Arial Narrow" w:hAnsi="Arial Narrow" w:cs="Tahoma"/>
          <w:sz w:val="22"/>
          <w:szCs w:val="22"/>
          <w:lang w:val="sr-Cyrl-BA"/>
        </w:rPr>
        <w:t>Нај</w:t>
      </w:r>
      <w:r w:rsidR="004A5E15" w:rsidRPr="005B1D85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4A5E15" w:rsidRPr="005B1D85">
        <w:rPr>
          <w:rFonts w:ascii="Arial Narrow" w:hAnsi="Arial Narrow" w:cs="Tahoma"/>
          <w:sz w:val="22"/>
          <w:szCs w:val="22"/>
          <w:lang w:val="sr-Cyrl-BA"/>
        </w:rPr>
        <w:t>а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у априлу забиљежен </w:t>
      </w:r>
      <w:r w:rsidR="004A5E15" w:rsidRPr="005B1D85">
        <w:rPr>
          <w:rFonts w:ascii="Arial Narrow" w:hAnsi="Arial Narrow" w:cs="Tahoma"/>
          <w:sz w:val="22"/>
          <w:szCs w:val="22"/>
          <w:lang w:val="sr-Cyrl-BA"/>
        </w:rPr>
        <w:t>је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(8,9%) усљед нижих цијена у групи Електрична енергија, плин и остали енергенти од 11,7% (обрачун електричне енергије по нижој</w:t>
      </w:r>
      <w:r w:rsidR="004A5E15" w:rsidRPr="005B1D85">
        <w:rPr>
          <w:rFonts w:ascii="Arial Narrow" w:hAnsi="Arial Narrow" w:cs="Tahoma"/>
          <w:sz w:val="22"/>
          <w:szCs w:val="22"/>
          <w:lang w:val="sr-Cyrl-BA"/>
        </w:rPr>
        <w:t>,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тзв. љетној тарифи, од 1. априла</w:t>
      </w:r>
      <w:r w:rsidR="004A5E15" w:rsidRPr="005B1D85">
        <w:rPr>
          <w:rFonts w:ascii="Arial Narrow" w:hAnsi="Arial Narrow" w:cs="Tahoma"/>
          <w:sz w:val="22"/>
          <w:szCs w:val="22"/>
          <w:lang w:val="sr-Cyrl-BA"/>
        </w:rPr>
        <w:t xml:space="preserve"> 2018.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) затим слиједи одјељак 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са нижим цијенама од 0,3%, усљед нижих (акцијских) цијена у групи Алкохолна пића од 1,0%. Ниже цијене у априлу, забиљежене су и у одјељцима 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и</w:t>
      </w:r>
      <w:r w:rsidRPr="005B1D85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од 0,1%.</w:t>
      </w:r>
    </w:p>
    <w:p w:rsidR="00B916B1" w:rsidRPr="005B1D85" w:rsidRDefault="00B916B1" w:rsidP="00B916B1">
      <w:pPr>
        <w:rPr>
          <w:rFonts w:ascii="Arial Narrow" w:hAnsi="Arial Narrow" w:cs="Tahoma"/>
          <w:sz w:val="22"/>
          <w:szCs w:val="22"/>
          <w:lang w:val="sr-Cyrl-BA"/>
        </w:rPr>
      </w:pPr>
    </w:p>
    <w:p w:rsidR="00EC2A17" w:rsidRPr="005B1D85" w:rsidRDefault="00EC2A17" w:rsidP="00EC2A17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EC2A17" w:rsidRPr="005B1D85" w:rsidRDefault="00EC2A17" w:rsidP="00EC2A17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EC2A17" w:rsidRPr="005B1D85" w:rsidRDefault="00EC2A17" w:rsidP="00EC2A17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1D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2139205</wp:posOffset>
                </wp:positionH>
                <wp:positionV relativeFrom="paragraph">
                  <wp:posOffset>1984596</wp:posOffset>
                </wp:positionV>
                <wp:extent cx="2385391" cy="124819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1" cy="124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17" w:rsidRDefault="00EC2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8.45pt;margin-top:156.25pt;width:187.85pt;height: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" fillcolor="white [3201]" stroked="f" strokeweight=".5pt">
                <v:textbox>
                  <w:txbxContent>
                    <w:p w:rsidR="00EC2A17" w:rsidRDefault="00EC2A17"/>
                  </w:txbxContent>
                </v:textbox>
              </v:shape>
            </w:pict>
          </mc:Fallback>
        </mc:AlternateContent>
      </w:r>
      <w:r w:rsidRPr="005B1D85">
        <w:rPr>
          <w:noProof/>
        </w:rPr>
        <w:drawing>
          <wp:inline distT="0" distB="0" distL="0" distR="0" wp14:anchorId="5DFD5839" wp14:editId="5B2E677C">
            <wp:extent cx="6480810" cy="2112645"/>
            <wp:effectExtent l="0" t="0" r="0" b="1905"/>
            <wp:docPr id="15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2A17" w:rsidRPr="00951039" w:rsidRDefault="00EC2A17" w:rsidP="00EC2A17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951039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B916B1" w:rsidRPr="005B1D85" w:rsidRDefault="00B916B1" w:rsidP="00B916B1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020FA2" w:rsidRPr="005B1D85" w:rsidRDefault="00020FA2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9C0C11" w:rsidRPr="005B1D85" w:rsidRDefault="009C0C11" w:rsidP="009C0C11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B1D8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5B1D85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5B1D85">
        <w:rPr>
          <w:rFonts w:ascii="Arial Narrow" w:hAnsi="Arial Narrow" w:cs="Tahoma"/>
          <w:b/>
          <w:sz w:val="28"/>
          <w:szCs w:val="30"/>
          <w:lang w:val="sr-Latn-BA"/>
        </w:rPr>
        <w:t>I-IV</w:t>
      </w:r>
      <w:r w:rsidRPr="005B1D8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B1D85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5B1D85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5B1D85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5B1D85">
        <w:rPr>
          <w:rFonts w:ascii="Arial Narrow" w:hAnsi="Arial Narrow" w:cs="Tahoma"/>
          <w:b/>
          <w:sz w:val="28"/>
          <w:szCs w:val="30"/>
          <w:lang w:val="sr-Latn-BA"/>
        </w:rPr>
        <w:t>/I-IV</w:t>
      </w:r>
      <w:r w:rsidRPr="005B1D85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B1D85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5B1D85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5B1D85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5B1D85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5B1D8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5B1D85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5B1D85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5B1D85">
        <w:rPr>
          <w:rFonts w:ascii="Arial Narrow" w:hAnsi="Arial Narrow" w:cs="Tahoma"/>
          <w:b/>
          <w:bCs/>
          <w:sz w:val="28"/>
          <w:szCs w:val="30"/>
          <w:lang w:val="sr-Cyrl-BA"/>
        </w:rPr>
        <w:t>за</w:t>
      </w:r>
      <w:r w:rsidRPr="005B1D85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5B1D85">
        <w:rPr>
          <w:rFonts w:ascii="Arial Narrow" w:hAnsi="Arial Narrow" w:cs="Tahoma"/>
          <w:b/>
          <w:bCs/>
          <w:sz w:val="28"/>
          <w:szCs w:val="30"/>
          <w:lang w:val="sr-Cyrl-BA"/>
        </w:rPr>
        <w:t>4,2</w:t>
      </w:r>
      <w:r w:rsidRPr="005B1D85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9C0C11" w:rsidRPr="005B1D85" w:rsidRDefault="009C0C11" w:rsidP="009C0C1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5B1D8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5B1D85">
        <w:rPr>
          <w:rFonts w:ascii="Arial Narrow" w:hAnsi="Arial Narrow" w:cs="Tahoma"/>
          <w:b/>
          <w:sz w:val="30"/>
          <w:szCs w:val="30"/>
          <w:lang w:val="sr-Latn-BA"/>
        </w:rPr>
        <w:t>I-IV</w:t>
      </w:r>
      <w:r w:rsidRPr="005B1D8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5B1D85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5B1D8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5B1D85">
        <w:rPr>
          <w:rFonts w:ascii="Arial Narrow" w:hAnsi="Arial Narrow" w:cs="Tahoma"/>
          <w:b/>
          <w:sz w:val="30"/>
          <w:szCs w:val="30"/>
          <w:lang w:val="sr-Cyrl-BA"/>
        </w:rPr>
        <w:t>8</w:t>
      </w:r>
      <w:r w:rsidR="005B1D85">
        <w:rPr>
          <w:rFonts w:ascii="Arial Narrow" w:hAnsi="Arial Narrow" w:cs="Tahoma"/>
          <w:b/>
          <w:sz w:val="30"/>
          <w:szCs w:val="30"/>
          <w:lang w:val="sr-Latn-BA"/>
        </w:rPr>
        <w:t>/I-I</w:t>
      </w:r>
      <w:r w:rsidRPr="005B1D85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Pr="005B1D8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5B1D85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5B1D85">
        <w:rPr>
          <w:rFonts w:ascii="Arial Narrow" w:hAnsi="Arial Narrow" w:cs="Tahoma"/>
          <w:b/>
          <w:bCs/>
          <w:sz w:val="30"/>
          <w:szCs w:val="30"/>
          <w:lang w:val="sr-Cyrl-BA"/>
        </w:rPr>
        <w:t>7</w:t>
      </w:r>
      <w:r w:rsidRPr="005B1D85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5B1D85">
        <w:rPr>
          <w:rFonts w:ascii="Arial Narrow" w:hAnsi="Arial Narrow" w:cs="Tahoma"/>
          <w:b/>
          <w:sz w:val="28"/>
          <w:lang w:val="ru-RU"/>
        </w:rPr>
        <w:t xml:space="preserve">) већи </w:t>
      </w:r>
      <w:r w:rsidRPr="005B1D85">
        <w:rPr>
          <w:rFonts w:ascii="Arial Narrow" w:hAnsi="Arial Narrow" w:cs="Tahoma"/>
          <w:b/>
          <w:sz w:val="28"/>
          <w:lang w:val="sr-Latn-BA"/>
        </w:rPr>
        <w:t>3</w:t>
      </w:r>
      <w:r w:rsidRPr="005B1D85">
        <w:rPr>
          <w:rFonts w:ascii="Arial Narrow" w:hAnsi="Arial Narrow" w:cs="Tahoma"/>
          <w:b/>
          <w:sz w:val="28"/>
          <w:lang w:val="sr-Cyrl-BA"/>
        </w:rPr>
        <w:t>,</w:t>
      </w:r>
      <w:r w:rsidRPr="005B1D85">
        <w:rPr>
          <w:rFonts w:ascii="Arial Narrow" w:hAnsi="Arial Narrow" w:cs="Tahoma"/>
          <w:b/>
          <w:sz w:val="28"/>
          <w:lang w:val="sr-Latn-BA"/>
        </w:rPr>
        <w:t>0</w:t>
      </w:r>
      <w:r w:rsidR="004C3151">
        <w:rPr>
          <w:rFonts w:ascii="Arial Narrow" w:hAnsi="Arial Narrow" w:cs="Tahoma"/>
          <w:b/>
          <w:sz w:val="28"/>
          <w:lang w:val="ru-RU"/>
        </w:rPr>
        <w:t>%</w:t>
      </w:r>
    </w:p>
    <w:p w:rsidR="009C0C11" w:rsidRPr="005B1D85" w:rsidRDefault="009C0C11" w:rsidP="009C0C11">
      <w:pPr>
        <w:jc w:val="both"/>
        <w:rPr>
          <w:rFonts w:ascii="Arial Narrow" w:hAnsi="Arial Narrow" w:cs="Tahoma"/>
          <w:sz w:val="22"/>
          <w:lang w:val="sr-Cyrl-BA"/>
        </w:rPr>
      </w:pPr>
    </w:p>
    <w:p w:rsidR="009C0C11" w:rsidRPr="005B1D85" w:rsidRDefault="009C0C11" w:rsidP="009C0C11">
      <w:pPr>
        <w:jc w:val="both"/>
        <w:rPr>
          <w:rFonts w:ascii="Arial Narrow" w:hAnsi="Arial Narrow" w:cs="Tahoma"/>
          <w:sz w:val="22"/>
          <w:lang w:val="sr-Cyrl-CS"/>
        </w:rPr>
      </w:pPr>
      <w:r w:rsidRPr="005B1D85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5B1D85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5B1D85">
        <w:rPr>
          <w:rFonts w:ascii="Arial Narrow" w:hAnsi="Arial Narrow" w:cs="Tahoma"/>
          <w:sz w:val="22"/>
          <w:lang w:val="sr-Cyrl-BA"/>
        </w:rPr>
        <w:t xml:space="preserve"> у </w:t>
      </w:r>
      <w:r w:rsidRPr="005B1D85">
        <w:rPr>
          <w:rFonts w:ascii="Arial Narrow" w:hAnsi="Arial Narrow" w:cs="Tahoma"/>
          <w:spacing w:val="-2"/>
          <w:sz w:val="22"/>
          <w:lang w:val="sr-Cyrl-CS"/>
        </w:rPr>
        <w:t xml:space="preserve">периоду јануар-април </w:t>
      </w:r>
      <w:r w:rsidRPr="005B1D85">
        <w:rPr>
          <w:rFonts w:ascii="Arial Narrow" w:hAnsi="Arial Narrow" w:cs="Tahoma"/>
          <w:sz w:val="22"/>
          <w:lang w:val="sr-Cyrl-BA"/>
        </w:rPr>
        <w:t>2018. године</w:t>
      </w:r>
      <w:r w:rsidRPr="005B1D8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5B1D85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5B1D8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pacing w:val="-2"/>
          <w:sz w:val="22"/>
          <w:lang w:val="sr-Cyrl-BA"/>
        </w:rPr>
        <w:t xml:space="preserve">јануар-април </w:t>
      </w:r>
      <w:r w:rsidRPr="005B1D85">
        <w:rPr>
          <w:rFonts w:ascii="Arial Narrow" w:hAnsi="Arial Narrow" w:cs="Tahoma"/>
          <w:sz w:val="22"/>
          <w:lang w:val="ru-RU"/>
        </w:rPr>
        <w:t>2017.</w:t>
      </w:r>
      <w:r w:rsidRPr="005B1D85">
        <w:rPr>
          <w:rFonts w:ascii="Arial Narrow" w:hAnsi="Arial Narrow" w:cs="Tahoma"/>
          <w:sz w:val="22"/>
          <w:lang w:val="sr-Cyrl-BA"/>
        </w:rPr>
        <w:t xml:space="preserve"> године </w:t>
      </w:r>
      <w:r w:rsidRPr="005B1D85">
        <w:rPr>
          <w:rFonts w:ascii="Arial Narrow" w:hAnsi="Arial Narrow" w:cs="Tahoma"/>
          <w:sz w:val="22"/>
          <w:lang w:val="sr-Cyrl-CS"/>
        </w:rPr>
        <w:t>већа је за 4,2%.</w:t>
      </w:r>
      <w:r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У</w:t>
      </w:r>
      <w:r w:rsidRPr="005B1D85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5B1D8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5B1D8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5B1D8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BA"/>
        </w:rPr>
        <w:t>забиљежен</w:t>
      </w:r>
      <w:r w:rsidRPr="005B1D85">
        <w:rPr>
          <w:rFonts w:ascii="Arial Narrow" w:hAnsi="Arial Narrow" w:cs="Tahoma"/>
          <w:sz w:val="22"/>
          <w:lang w:val="sr-Cyrl-CS"/>
        </w:rPr>
        <w:t xml:space="preserve"> је раст </w:t>
      </w:r>
      <w:r w:rsidRPr="005B1D85">
        <w:rPr>
          <w:rFonts w:ascii="Arial Narrow" w:hAnsi="Arial Narrow" w:cs="Tahoma"/>
          <w:sz w:val="22"/>
          <w:lang w:val="sr-Cyrl-BA"/>
        </w:rPr>
        <w:t>од</w:t>
      </w:r>
      <w:r w:rsidRPr="005B1D8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BA"/>
        </w:rPr>
        <w:t xml:space="preserve">22,1%, док је у подручју </w:t>
      </w:r>
      <w:r w:rsidRPr="005B1D85">
        <w:rPr>
          <w:rFonts w:ascii="Arial Narrow" w:hAnsi="Arial Narrow" w:cs="Tahoma"/>
          <w:i/>
          <w:sz w:val="22"/>
          <w:lang w:val="sr-Cyrl-BA"/>
        </w:rPr>
        <w:t xml:space="preserve">Прерађивачке индустрије </w:t>
      </w:r>
      <w:r w:rsidRPr="005B1D85">
        <w:rPr>
          <w:rFonts w:ascii="Arial Narrow" w:hAnsi="Arial Narrow" w:cs="Tahoma"/>
          <w:sz w:val="22"/>
          <w:lang w:val="sr-Cyrl-BA"/>
        </w:rPr>
        <w:t>забиљежен пад</w:t>
      </w:r>
      <w:r w:rsidRPr="005B1D8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од 2,2%</w:t>
      </w:r>
      <w:r w:rsidRPr="005B1D85">
        <w:rPr>
          <w:rFonts w:ascii="Arial Narrow" w:hAnsi="Arial Narrow" w:cs="Tahoma"/>
          <w:sz w:val="22"/>
          <w:lang w:val="sr-Cyrl-BA"/>
        </w:rPr>
        <w:t xml:space="preserve"> и у подручју</w:t>
      </w:r>
      <w:r w:rsidRPr="005B1D85">
        <w:rPr>
          <w:rFonts w:ascii="Arial Narrow" w:hAnsi="Arial Narrow" w:cs="Tahoma"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i/>
          <w:sz w:val="22"/>
          <w:lang w:val="sr-Cyrl-BA"/>
        </w:rPr>
        <w:t>Вађењ</w:t>
      </w:r>
      <w:r w:rsidRPr="005B1D85">
        <w:rPr>
          <w:rFonts w:ascii="Arial Narrow" w:hAnsi="Arial Narrow" w:cs="Tahoma"/>
          <w:i/>
          <w:sz w:val="22"/>
          <w:lang w:val="sr-Cyrl-CS"/>
        </w:rPr>
        <w:t>а</w:t>
      </w:r>
      <w:r w:rsidRPr="005B1D85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5B1D85">
        <w:rPr>
          <w:rFonts w:ascii="Arial Narrow" w:hAnsi="Arial Narrow" w:cs="Tahoma"/>
          <w:sz w:val="22"/>
          <w:lang w:val="sr-Cyrl-CS"/>
        </w:rPr>
        <w:t xml:space="preserve">пад </w:t>
      </w:r>
      <w:r w:rsidRPr="005B1D85">
        <w:rPr>
          <w:rFonts w:ascii="Arial Narrow" w:hAnsi="Arial Narrow" w:cs="Tahoma"/>
          <w:sz w:val="22"/>
          <w:lang w:val="sr-Cyrl-BA"/>
        </w:rPr>
        <w:t xml:space="preserve">од 6,7%. </w:t>
      </w:r>
      <w:r w:rsidRPr="005B1D85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5B1D85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="000A717D">
        <w:rPr>
          <w:rFonts w:ascii="Arial Narrow" w:hAnsi="Arial Narrow" w:cs="Tahoma"/>
          <w:spacing w:val="-2"/>
          <w:sz w:val="22"/>
          <w:lang w:val="sr-Cyrl-BA"/>
        </w:rPr>
        <w:t xml:space="preserve"> енергије</w:t>
      </w:r>
      <w:r w:rsidRPr="005B1D85">
        <w:rPr>
          <w:rFonts w:ascii="Arial Narrow" w:hAnsi="Arial Narrow" w:cs="Tahoma"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lang w:val="sr-Cyrl-BA"/>
        </w:rPr>
        <w:t>у</w:t>
      </w:r>
      <w:r w:rsidR="000A717D">
        <w:rPr>
          <w:rFonts w:ascii="Arial Narrow" w:hAnsi="Arial Narrow" w:cs="Tahoma"/>
          <w:sz w:val="22"/>
          <w:lang w:val="sr-Latn-BA"/>
        </w:rPr>
        <w:t xml:space="preserve"> </w:t>
      </w:r>
      <w:r w:rsidR="000A717D">
        <w:rPr>
          <w:rFonts w:ascii="Arial Narrow" w:hAnsi="Arial Narrow" w:cs="Tahoma"/>
          <w:sz w:val="22"/>
          <w:lang w:val="sr-Cyrl-BA"/>
        </w:rPr>
        <w:t>периоду јануар-</w:t>
      </w:r>
      <w:r w:rsidRPr="005B1D85">
        <w:rPr>
          <w:rFonts w:ascii="Arial Narrow" w:hAnsi="Arial Narrow" w:cs="Tahoma"/>
          <w:spacing w:val="-2"/>
          <w:sz w:val="22"/>
          <w:lang w:val="sr-Cyrl-CS"/>
        </w:rPr>
        <w:t xml:space="preserve">април </w:t>
      </w:r>
      <w:r w:rsidRPr="005B1D85">
        <w:rPr>
          <w:rFonts w:ascii="Arial Narrow" w:hAnsi="Arial Narrow" w:cs="Tahoma"/>
          <w:sz w:val="22"/>
          <w:lang w:val="sr-Cyrl-BA"/>
        </w:rPr>
        <w:t xml:space="preserve">2018. године у поређењу са истим </w:t>
      </w:r>
      <w:r w:rsidR="000A717D">
        <w:rPr>
          <w:rFonts w:ascii="Arial Narrow" w:hAnsi="Arial Narrow" w:cs="Tahoma"/>
          <w:sz w:val="22"/>
          <w:lang w:val="sr-Cyrl-BA"/>
        </w:rPr>
        <w:t>периодом</w:t>
      </w:r>
      <w:r w:rsidRPr="005B1D85">
        <w:rPr>
          <w:rFonts w:ascii="Arial Narrow" w:hAnsi="Arial Narrow" w:cs="Tahoma"/>
          <w:sz w:val="22"/>
          <w:lang w:val="sr-Cyrl-BA"/>
        </w:rPr>
        <w:t xml:space="preserve"> 2017. године</w:t>
      </w:r>
      <w:r w:rsidRPr="005B1D85">
        <w:rPr>
          <w:rFonts w:ascii="Arial Narrow" w:hAnsi="Arial Narrow" w:cs="Tahoma"/>
          <w:sz w:val="22"/>
          <w:lang w:val="sr-Latn-BA"/>
        </w:rPr>
        <w:t>,</w:t>
      </w:r>
      <w:r w:rsidR="000A717D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већа је за</w:t>
      </w:r>
      <w:r w:rsidR="000A717D">
        <w:rPr>
          <w:rFonts w:ascii="Arial Narrow" w:hAnsi="Arial Narrow" w:cs="Tahoma"/>
          <w:sz w:val="22"/>
          <w:lang w:val="sr-Cyrl-CS"/>
        </w:rPr>
        <w:t xml:space="preserve"> 18,6</w:t>
      </w:r>
      <w:r w:rsidR="00A82462">
        <w:rPr>
          <w:rFonts w:ascii="Arial Narrow" w:hAnsi="Arial Narrow" w:cs="Tahoma"/>
          <w:sz w:val="22"/>
        </w:rPr>
        <w:t>%</w:t>
      </w:r>
      <w:r w:rsidR="000A717D">
        <w:rPr>
          <w:rFonts w:ascii="Arial Narrow" w:hAnsi="Arial Narrow" w:cs="Tahoma"/>
          <w:sz w:val="22"/>
          <w:lang w:val="sr-Cyrl-CS"/>
        </w:rPr>
        <w:t xml:space="preserve">, </w:t>
      </w:r>
      <w:r w:rsidR="000A717D" w:rsidRPr="005B1D85">
        <w:rPr>
          <w:rFonts w:ascii="Arial Narrow" w:hAnsi="Arial Narrow" w:cs="Tahoma"/>
          <w:sz w:val="22"/>
          <w:lang w:val="sr-Cyrl-CS"/>
        </w:rPr>
        <w:t>трајних производа за широку потрошњу</w:t>
      </w:r>
      <w:r w:rsidRPr="005B1D85">
        <w:rPr>
          <w:rFonts w:ascii="Arial Narrow" w:hAnsi="Arial Narrow" w:cs="Tahoma"/>
          <w:sz w:val="22"/>
          <w:lang w:val="sr-Cyrl-CS"/>
        </w:rPr>
        <w:t xml:space="preserve"> </w:t>
      </w:r>
      <w:r w:rsidR="000A717D">
        <w:rPr>
          <w:rFonts w:ascii="Arial Narrow" w:hAnsi="Arial Narrow" w:cs="Tahoma"/>
          <w:sz w:val="22"/>
          <w:lang w:val="sr-Cyrl-CS"/>
        </w:rPr>
        <w:t>1</w:t>
      </w:r>
      <w:r w:rsidRPr="005B1D85">
        <w:rPr>
          <w:rFonts w:ascii="Arial Narrow" w:hAnsi="Arial Narrow" w:cs="Tahoma"/>
          <w:sz w:val="22"/>
          <w:lang w:val="sr-Cyrl-CS"/>
        </w:rPr>
        <w:t>7,</w:t>
      </w:r>
      <w:r w:rsidR="000A717D">
        <w:rPr>
          <w:rFonts w:ascii="Arial Narrow" w:hAnsi="Arial Narrow" w:cs="Tahoma"/>
          <w:sz w:val="22"/>
          <w:lang w:val="sr-Cyrl-CS"/>
        </w:rPr>
        <w:t>7</w:t>
      </w:r>
      <w:r w:rsidRPr="005B1D85">
        <w:rPr>
          <w:rFonts w:ascii="Arial Narrow" w:hAnsi="Arial Narrow" w:cs="Tahoma"/>
          <w:sz w:val="22"/>
          <w:lang w:val="sr-Cyrl-CS"/>
        </w:rPr>
        <w:t xml:space="preserve">%, </w:t>
      </w:r>
      <w:r w:rsidR="000A717D">
        <w:rPr>
          <w:rFonts w:ascii="Arial Narrow" w:hAnsi="Arial Narrow" w:cs="Tahoma"/>
          <w:sz w:val="22"/>
          <w:lang w:val="sr-Cyrl-CS"/>
        </w:rPr>
        <w:t>док је производња нетрајних производа за широку потрошњу мања за 1,9%, интермедијарних производа за 3,1%, и капиталних производа за 29,7%</w:t>
      </w:r>
      <w:r w:rsidRPr="005B1D85">
        <w:rPr>
          <w:rFonts w:ascii="Arial Narrow" w:hAnsi="Arial Narrow" w:cs="Tahoma"/>
          <w:sz w:val="22"/>
          <w:lang w:val="sr-Cyrl-CS"/>
        </w:rPr>
        <w:t xml:space="preserve">. </w:t>
      </w:r>
    </w:p>
    <w:p w:rsidR="009C0C11" w:rsidRPr="005B1D85" w:rsidRDefault="009C0C11" w:rsidP="009C0C11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9C0C11" w:rsidRPr="005B1D85" w:rsidRDefault="009C0C11" w:rsidP="009C0C11">
      <w:pPr>
        <w:jc w:val="both"/>
        <w:rPr>
          <w:rFonts w:ascii="Arial Narrow" w:hAnsi="Arial Narrow" w:cs="Tahoma"/>
          <w:sz w:val="22"/>
          <w:lang w:val="ru-RU"/>
        </w:rPr>
      </w:pPr>
      <w:r w:rsidRPr="005B1D85">
        <w:rPr>
          <w:rFonts w:ascii="Arial Narrow" w:hAnsi="Arial Narrow" w:cs="Tahoma"/>
          <w:b/>
          <w:sz w:val="22"/>
          <w:lang w:val="ru-RU"/>
        </w:rPr>
        <w:lastRenderedPageBreak/>
        <w:t>Број запослених у индустрији</w:t>
      </w:r>
      <w:r w:rsidRPr="005B1D85">
        <w:rPr>
          <w:rFonts w:ascii="Arial Narrow" w:hAnsi="Arial Narrow" w:cs="Tahoma"/>
          <w:sz w:val="22"/>
          <w:lang w:val="ru-RU"/>
        </w:rPr>
        <w:t xml:space="preserve"> у </w:t>
      </w:r>
      <w:r w:rsidRPr="005B1D85">
        <w:rPr>
          <w:rFonts w:ascii="Arial Narrow" w:hAnsi="Arial Narrow" w:cs="Tahoma"/>
          <w:spacing w:val="-2"/>
          <w:sz w:val="22"/>
          <w:lang w:val="sr-Cyrl-CS"/>
        </w:rPr>
        <w:t xml:space="preserve">априлу </w:t>
      </w:r>
      <w:r w:rsidRPr="005B1D85">
        <w:rPr>
          <w:rFonts w:ascii="Arial Narrow" w:hAnsi="Arial Narrow" w:cs="Tahoma"/>
          <w:sz w:val="22"/>
          <w:lang w:val="ru-RU"/>
        </w:rPr>
        <w:t xml:space="preserve">2018. године </w:t>
      </w:r>
      <w:r w:rsidRPr="005B1D85">
        <w:rPr>
          <w:rFonts w:ascii="Arial Narrow" w:hAnsi="Arial Narrow" w:cs="Tahoma"/>
          <w:sz w:val="22"/>
          <w:lang w:val="sr-Cyrl-CS"/>
        </w:rPr>
        <w:t xml:space="preserve">у </w:t>
      </w:r>
      <w:r w:rsidRPr="005B1D85">
        <w:rPr>
          <w:rFonts w:ascii="Arial Narrow" w:hAnsi="Arial Narrow" w:cs="Tahoma"/>
          <w:sz w:val="22"/>
          <w:lang w:val="ru-RU"/>
        </w:rPr>
        <w:t xml:space="preserve">односу на </w:t>
      </w:r>
      <w:r w:rsidRPr="005B1D85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5B1D85">
        <w:rPr>
          <w:rFonts w:ascii="Arial Narrow" w:hAnsi="Arial Narrow" w:cs="Tahoma"/>
          <w:sz w:val="22"/>
          <w:lang w:val="sr-Cyrl-BA"/>
        </w:rPr>
        <w:t>7</w:t>
      </w:r>
      <w:r w:rsidRPr="005B1D85">
        <w:rPr>
          <w:rFonts w:ascii="Arial Narrow" w:hAnsi="Arial Narrow" w:cs="Tahoma"/>
          <w:sz w:val="22"/>
          <w:lang w:val="sr-Latn-CS"/>
        </w:rPr>
        <w:t xml:space="preserve">. </w:t>
      </w:r>
      <w:r w:rsidRPr="005B1D85">
        <w:rPr>
          <w:rFonts w:ascii="Arial Narrow" w:hAnsi="Arial Narrow" w:cs="Tahoma"/>
          <w:sz w:val="22"/>
          <w:lang w:val="sr-Cyrl-CS"/>
        </w:rPr>
        <w:t>г</w:t>
      </w:r>
      <w:r w:rsidRPr="005B1D85">
        <w:rPr>
          <w:rFonts w:ascii="Arial Narrow" w:hAnsi="Arial Narrow" w:cs="Tahoma"/>
          <w:sz w:val="22"/>
          <w:lang w:val="sr-Latn-CS"/>
        </w:rPr>
        <w:t>одини</w:t>
      </w:r>
      <w:r w:rsidRPr="005B1D85">
        <w:rPr>
          <w:rFonts w:ascii="Arial Narrow" w:hAnsi="Arial Narrow" w:cs="Tahoma"/>
          <w:sz w:val="22"/>
          <w:lang w:val="sr-Cyrl-CS"/>
        </w:rPr>
        <w:t xml:space="preserve"> већи</w:t>
      </w:r>
      <w:r w:rsidRPr="005B1D85">
        <w:rPr>
          <w:rFonts w:ascii="Arial Narrow" w:hAnsi="Arial Narrow" w:cs="Tahoma"/>
          <w:sz w:val="22"/>
          <w:lang w:val="sr-Latn-CS"/>
        </w:rPr>
        <w:t xml:space="preserve"> је за </w:t>
      </w:r>
      <w:r w:rsidRPr="005B1D85">
        <w:rPr>
          <w:rFonts w:ascii="Arial Narrow" w:hAnsi="Arial Narrow" w:cs="Tahoma"/>
          <w:sz w:val="22"/>
          <w:lang w:val="sr-Cyrl-BA"/>
        </w:rPr>
        <w:t>1,7</w:t>
      </w:r>
      <w:r w:rsidRPr="005B1D85">
        <w:rPr>
          <w:rFonts w:ascii="Arial Narrow" w:hAnsi="Arial Narrow" w:cs="Tahoma"/>
          <w:sz w:val="22"/>
          <w:lang w:val="sr-Latn-CS"/>
        </w:rPr>
        <w:t>%</w:t>
      </w:r>
      <w:r w:rsidRPr="005B1D85">
        <w:rPr>
          <w:rFonts w:ascii="Arial Narrow" w:hAnsi="Arial Narrow" w:cs="Tahoma"/>
          <w:sz w:val="22"/>
          <w:lang w:val="sr-Cyrl-BA"/>
        </w:rPr>
        <w:t>,</w:t>
      </w:r>
      <w:r w:rsidRPr="005B1D85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5B1D85">
        <w:rPr>
          <w:rFonts w:ascii="Arial Narrow" w:hAnsi="Arial Narrow" w:cs="Tahoma"/>
          <w:sz w:val="22"/>
          <w:lang w:val="sr-Cyrl-CS"/>
        </w:rPr>
        <w:t xml:space="preserve"> за 2,6% и у </w:t>
      </w:r>
      <w:r w:rsidRPr="005B1D85">
        <w:rPr>
          <w:rFonts w:ascii="Arial Narrow" w:hAnsi="Arial Narrow" w:cs="Tahoma"/>
          <w:sz w:val="22"/>
          <w:lang w:val="sr-Latn-CS"/>
        </w:rPr>
        <w:t xml:space="preserve">односу на </w:t>
      </w:r>
      <w:r w:rsidR="000A717D">
        <w:rPr>
          <w:rFonts w:ascii="Arial Narrow" w:hAnsi="Arial Narrow" w:cs="Tahoma"/>
          <w:sz w:val="22"/>
          <w:lang w:val="sr-Cyrl-BA"/>
        </w:rPr>
        <w:t>март</w:t>
      </w:r>
      <w:r w:rsidRPr="005B1D85">
        <w:rPr>
          <w:rFonts w:ascii="Arial Narrow" w:hAnsi="Arial Narrow" w:cs="Tahoma"/>
          <w:sz w:val="22"/>
          <w:lang w:val="sr-Cyrl-CS"/>
        </w:rPr>
        <w:t xml:space="preserve"> 2018.</w:t>
      </w:r>
      <w:r w:rsidRPr="005B1D85">
        <w:rPr>
          <w:rFonts w:ascii="Arial Narrow" w:hAnsi="Arial Narrow" w:cs="Tahoma"/>
          <w:sz w:val="22"/>
          <w:lang w:val="ru-RU"/>
        </w:rPr>
        <w:t xml:space="preserve"> године за 0,3%</w:t>
      </w:r>
      <w:r w:rsidRPr="005B1D85">
        <w:rPr>
          <w:rFonts w:ascii="Arial Narrow" w:hAnsi="Arial Narrow" w:cs="Tahoma"/>
          <w:sz w:val="22"/>
          <w:lang w:val="sr-Cyrl-CS"/>
        </w:rPr>
        <w:t>.</w:t>
      </w:r>
      <w:r w:rsidRPr="005B1D85">
        <w:rPr>
          <w:rFonts w:ascii="Arial Narrow" w:hAnsi="Arial Narrow" w:cs="Tahoma"/>
          <w:sz w:val="22"/>
          <w:lang w:val="sr-Latn-CS"/>
        </w:rPr>
        <w:t xml:space="preserve"> </w:t>
      </w:r>
      <w:r w:rsidRPr="005B1D8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B1D85">
        <w:rPr>
          <w:rFonts w:ascii="Arial Narrow" w:hAnsi="Arial Narrow" w:cs="Tahoma"/>
          <w:sz w:val="22"/>
          <w:lang w:val="sr-Cyrl-CS"/>
        </w:rPr>
        <w:t xml:space="preserve">у </w:t>
      </w:r>
      <w:r w:rsidRPr="005B1D85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5B1D85">
        <w:rPr>
          <w:rFonts w:ascii="Arial Narrow" w:hAnsi="Arial Narrow" w:cs="Tahoma"/>
          <w:sz w:val="22"/>
          <w:lang w:val="sr-Cyrl-BA"/>
        </w:rPr>
        <w:t>април</w:t>
      </w:r>
      <w:r w:rsidRPr="005B1D8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2018. године, у односу на исти период прошле године,</w:t>
      </w:r>
      <w:r w:rsidRPr="005B1D85">
        <w:rPr>
          <w:rFonts w:ascii="Arial Narrow" w:hAnsi="Arial Narrow" w:cs="Tahoma"/>
          <w:sz w:val="22"/>
          <w:szCs w:val="22"/>
          <w:lang w:val="ru-RU"/>
        </w:rPr>
        <w:t xml:space="preserve"> већи је за 3,0%. У истом периоду </w:t>
      </w:r>
      <w:r w:rsidRPr="005B1D85">
        <w:rPr>
          <w:rFonts w:ascii="Arial Narrow" w:hAnsi="Arial Narrow" w:cs="Tahoma"/>
          <w:sz w:val="22"/>
          <w:lang w:val="ru-RU"/>
        </w:rPr>
        <w:t xml:space="preserve">у </w:t>
      </w:r>
      <w:r w:rsidRPr="005B1D85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5B1D85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5B1D85">
        <w:rPr>
          <w:rFonts w:ascii="Arial Narrow" w:hAnsi="Arial Narrow" w:cs="Tahoma"/>
          <w:sz w:val="22"/>
          <w:lang w:val="sr-Cyrl-CS"/>
        </w:rPr>
        <w:t xml:space="preserve"> остварен је раст од </w:t>
      </w:r>
      <w:r w:rsidR="009226B9">
        <w:rPr>
          <w:rFonts w:ascii="Arial Narrow" w:hAnsi="Arial Narrow" w:cs="Tahoma"/>
          <w:sz w:val="22"/>
          <w:lang w:val="sr-Latn-BA"/>
        </w:rPr>
        <w:t>3</w:t>
      </w:r>
      <w:r w:rsidRPr="005B1D85">
        <w:rPr>
          <w:rFonts w:ascii="Arial Narrow" w:hAnsi="Arial Narrow" w:cs="Tahoma"/>
          <w:sz w:val="22"/>
          <w:lang w:val="sr-Cyrl-CS"/>
        </w:rPr>
        <w:t>,</w:t>
      </w:r>
      <w:r w:rsidR="009226B9">
        <w:rPr>
          <w:rFonts w:ascii="Arial Narrow" w:hAnsi="Arial Narrow" w:cs="Tahoma"/>
          <w:sz w:val="22"/>
          <w:lang w:val="sr-Latn-BA"/>
        </w:rPr>
        <w:t>5</w:t>
      </w:r>
      <w:r w:rsidRPr="005B1D85">
        <w:rPr>
          <w:rFonts w:ascii="Arial Narrow" w:hAnsi="Arial Narrow" w:cs="Tahoma"/>
          <w:sz w:val="22"/>
          <w:lang w:val="ru-RU"/>
        </w:rPr>
        <w:t xml:space="preserve">%, у подручју </w:t>
      </w:r>
      <w:r w:rsidRPr="005B1D8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5B1D85">
        <w:rPr>
          <w:rFonts w:ascii="Arial Narrow" w:hAnsi="Arial Narrow" w:cs="Tahoma"/>
          <w:sz w:val="22"/>
          <w:lang w:val="ru-RU"/>
        </w:rPr>
        <w:t xml:space="preserve"> раст</w:t>
      </w:r>
      <w:r w:rsidRPr="005B1D85">
        <w:rPr>
          <w:rFonts w:ascii="Arial Narrow" w:hAnsi="Arial Narrow" w:cs="Tahoma"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lang w:val="ru-RU"/>
        </w:rPr>
        <w:t xml:space="preserve">од </w:t>
      </w:r>
      <w:r w:rsidR="009226B9">
        <w:rPr>
          <w:rFonts w:ascii="Arial Narrow" w:hAnsi="Arial Narrow" w:cs="Tahoma"/>
          <w:sz w:val="22"/>
          <w:lang w:val="sr-Latn-BA"/>
        </w:rPr>
        <w:t>1</w:t>
      </w:r>
      <w:r w:rsidRPr="005B1D85">
        <w:rPr>
          <w:rFonts w:ascii="Arial Narrow" w:hAnsi="Arial Narrow" w:cs="Tahoma"/>
          <w:sz w:val="22"/>
          <w:lang w:val="ru-RU"/>
        </w:rPr>
        <w:t>,</w:t>
      </w:r>
      <w:r w:rsidR="009226B9">
        <w:rPr>
          <w:rFonts w:ascii="Arial Narrow" w:hAnsi="Arial Narrow" w:cs="Tahoma"/>
          <w:sz w:val="22"/>
          <w:lang w:val="sr-Latn-BA"/>
        </w:rPr>
        <w:t>8</w:t>
      </w:r>
      <w:r w:rsidRPr="005B1D85">
        <w:rPr>
          <w:rFonts w:ascii="Arial Narrow" w:hAnsi="Arial Narrow" w:cs="Tahoma"/>
          <w:sz w:val="22"/>
          <w:lang w:val="ru-RU"/>
        </w:rPr>
        <w:t>%, док је у</w:t>
      </w:r>
      <w:r w:rsidRPr="005B1D85">
        <w:rPr>
          <w:rFonts w:ascii="Tahoma" w:hAnsi="Tahoma" w:cs="Tahoma"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lang w:val="ru-RU"/>
        </w:rPr>
        <w:t xml:space="preserve">подручју </w:t>
      </w:r>
      <w:r w:rsidRPr="005B1D85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5B1D85">
        <w:rPr>
          <w:rFonts w:ascii="Arial Narrow" w:hAnsi="Arial Narrow" w:cs="Tahoma"/>
          <w:sz w:val="22"/>
          <w:lang w:val="sr-Cyrl-CS"/>
        </w:rPr>
        <w:t>забиљежен</w:t>
      </w:r>
      <w:r w:rsidRPr="005B1D85">
        <w:rPr>
          <w:rFonts w:ascii="Arial Narrow" w:hAnsi="Arial Narrow" w:cs="Tahoma"/>
          <w:sz w:val="22"/>
          <w:lang w:val="sr-Cyrl-CS"/>
        </w:rPr>
        <w:t xml:space="preserve"> пад</w:t>
      </w:r>
      <w:r w:rsidRPr="005B1D85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>од 0</w:t>
      </w:r>
      <w:r w:rsidRPr="005B1D85">
        <w:rPr>
          <w:rFonts w:ascii="Arial Narrow" w:hAnsi="Arial Narrow" w:cs="Tahoma"/>
          <w:sz w:val="22"/>
          <w:lang w:val="ru-RU"/>
        </w:rPr>
        <w:t>,</w:t>
      </w:r>
      <w:r w:rsidR="009226B9">
        <w:rPr>
          <w:rFonts w:ascii="Arial Narrow" w:hAnsi="Arial Narrow" w:cs="Tahoma"/>
          <w:sz w:val="22"/>
          <w:lang w:val="sr-Latn-BA"/>
        </w:rPr>
        <w:t>1</w:t>
      </w:r>
      <w:bookmarkStart w:id="0" w:name="_GoBack"/>
      <w:bookmarkEnd w:id="0"/>
      <w:r w:rsidRPr="005B1D85">
        <w:rPr>
          <w:rFonts w:ascii="Arial Narrow" w:hAnsi="Arial Narrow" w:cs="Tahoma"/>
          <w:sz w:val="22"/>
          <w:lang w:val="ru-RU"/>
        </w:rPr>
        <w:t>%.</w:t>
      </w:r>
    </w:p>
    <w:p w:rsidR="000213F8" w:rsidRPr="005B1D8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5B1D85" w:rsidRDefault="009C0C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B1D85">
        <w:rPr>
          <w:noProof/>
        </w:rPr>
        <w:drawing>
          <wp:inline distT="0" distB="0" distL="0" distR="0" wp14:anchorId="1329B46B" wp14:editId="41FB30A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5B1D85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1D85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5B1D85">
        <w:rPr>
          <w:rFonts w:ascii="Arial Narrow" w:hAnsi="Arial Narrow" w:cs="Tahoma"/>
          <w:sz w:val="16"/>
          <w:szCs w:val="16"/>
          <w:lang w:val="sr-Cyrl-BA"/>
        </w:rPr>
        <w:t>април</w:t>
      </w:r>
      <w:r w:rsidRPr="005B1D85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5B1D85">
        <w:rPr>
          <w:rFonts w:ascii="Arial Narrow" w:hAnsi="Arial Narrow" w:cs="Tahoma"/>
          <w:sz w:val="16"/>
          <w:szCs w:val="16"/>
          <w:lang w:val="sr-Latn-BA"/>
        </w:rPr>
        <w:t>1</w:t>
      </w:r>
      <w:r w:rsidR="005B1D85">
        <w:rPr>
          <w:rFonts w:ascii="Arial Narrow" w:hAnsi="Arial Narrow" w:cs="Tahoma"/>
          <w:sz w:val="16"/>
          <w:szCs w:val="16"/>
          <w:lang w:val="sr-Cyrl-CS"/>
        </w:rPr>
        <w:t>4</w:t>
      </w:r>
      <w:r w:rsidRPr="005B1D8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5B1D85">
        <w:rPr>
          <w:rFonts w:ascii="Arial Narrow" w:hAnsi="Arial Narrow" w:cs="Tahoma"/>
          <w:sz w:val="16"/>
          <w:szCs w:val="16"/>
          <w:lang w:val="sr-Cyrl-BA"/>
        </w:rPr>
        <w:t>април</w:t>
      </w:r>
      <w:r w:rsidRPr="005B1D85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5B1D85">
        <w:rPr>
          <w:rFonts w:ascii="Arial Narrow" w:hAnsi="Arial Narrow" w:cs="Tahoma"/>
          <w:sz w:val="16"/>
          <w:szCs w:val="16"/>
          <w:lang w:val="sr-Cyrl-CS"/>
        </w:rPr>
        <w:t>8</w:t>
      </w:r>
      <w:r w:rsidRPr="005B1D85">
        <w:rPr>
          <w:rFonts w:ascii="Arial Narrow" w:hAnsi="Arial Narrow" w:cs="Tahoma"/>
          <w:sz w:val="16"/>
          <w:szCs w:val="16"/>
          <w:lang w:val="sr-Latn-CS"/>
        </w:rPr>
        <w:t>. (</w:t>
      </w:r>
      <w:r w:rsidRPr="005B1D8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B1D85">
        <w:rPr>
          <w:rFonts w:ascii="Arial Narrow" w:hAnsi="Arial Narrow" w:cs="Tahoma"/>
          <w:sz w:val="16"/>
          <w:szCs w:val="16"/>
          <w:lang w:val="sr-Latn-CS"/>
        </w:rPr>
        <w:t>201</w:t>
      </w:r>
      <w:r w:rsidR="005B1D85">
        <w:rPr>
          <w:rFonts w:ascii="Arial Narrow" w:hAnsi="Arial Narrow" w:cs="Tahoma"/>
          <w:sz w:val="16"/>
          <w:szCs w:val="16"/>
          <w:lang w:val="sr-Cyrl-BA"/>
        </w:rPr>
        <w:t>5</w:t>
      </w:r>
      <w:r w:rsidRPr="005B1D85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5B1D85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5B1D85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5B1D85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5B1D85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5B1D85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5B1D85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Pr="005B1D85">
        <w:rPr>
          <w:rFonts w:ascii="Arial Narrow" w:hAnsi="Arial Narrow" w:cs="Tahoma"/>
          <w:b/>
          <w:sz w:val="30"/>
          <w:szCs w:val="30"/>
        </w:rPr>
        <w:t>I-I</w:t>
      </w:r>
      <w:r w:rsidRPr="005B1D85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Pr="005B1D8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5B1D85">
        <w:rPr>
          <w:rFonts w:ascii="Arial Narrow" w:hAnsi="Arial Narrow" w:cs="Tahoma"/>
          <w:b/>
          <w:sz w:val="30"/>
          <w:szCs w:val="30"/>
          <w:lang w:val="ru-RU"/>
        </w:rPr>
        <w:t>2018</w:t>
      </w:r>
      <w:r w:rsidRPr="005B1D85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5B1D85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5B1D85">
        <w:rPr>
          <w:rFonts w:ascii="Arial Narrow" w:hAnsi="Arial Narrow" w:cs="Tahoma"/>
          <w:b/>
          <w:sz w:val="30"/>
          <w:szCs w:val="30"/>
          <w:lang w:val="sr-Cyrl-CS"/>
        </w:rPr>
        <w:t xml:space="preserve"> 75</w:t>
      </w:r>
      <w:r w:rsidRPr="005B1D85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Pr="005B1D85">
        <w:rPr>
          <w:rFonts w:ascii="Arial Narrow" w:hAnsi="Arial Narrow" w:cs="Tahoma"/>
          <w:b/>
          <w:sz w:val="30"/>
          <w:szCs w:val="30"/>
          <w:lang w:val="sr-Cyrl-BA"/>
        </w:rPr>
        <w:t>1</w:t>
      </w:r>
      <w:r w:rsidRPr="005B1D85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5B1D85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5B1D8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5B1D85">
        <w:rPr>
          <w:rFonts w:ascii="Arial Narrow" w:hAnsi="Arial Narrow" w:cs="Tahoma"/>
          <w:sz w:val="22"/>
          <w:lang w:val="sr-Cyrl-BA"/>
        </w:rPr>
        <w:t xml:space="preserve">У </w:t>
      </w:r>
      <w:r w:rsidR="006B25CD">
        <w:rPr>
          <w:rFonts w:ascii="Arial Narrow" w:hAnsi="Arial Narrow" w:cs="Tahoma"/>
          <w:sz w:val="22"/>
          <w:lang w:val="sr-Cyrl-BA"/>
        </w:rPr>
        <w:t>априлу</w:t>
      </w:r>
      <w:r w:rsidRPr="005B1D85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29</w:t>
      </w:r>
      <w:r w:rsidRPr="005B1D85">
        <w:rPr>
          <w:rFonts w:ascii="Arial Narrow" w:hAnsi="Arial Narrow" w:cs="Tahoma"/>
          <w:sz w:val="22"/>
          <w:lang w:val="sr-Latn-BA"/>
        </w:rPr>
        <w:t>5</w:t>
      </w:r>
      <w:r w:rsidRPr="005B1D85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392 милиона КМ.</w:t>
      </w:r>
    </w:p>
    <w:p w:rsidR="004A5E15" w:rsidRPr="005B1D8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5B1D8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5B1D85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5B1D85">
        <w:rPr>
          <w:rFonts w:ascii="Arial Narrow" w:hAnsi="Arial Narrow" w:cs="Tahoma"/>
          <w:sz w:val="22"/>
          <w:lang w:val="bs-Cyrl-BA"/>
        </w:rPr>
        <w:t>е</w:t>
      </w:r>
      <w:r w:rsidRPr="005B1D85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5B1D85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5B1D85">
        <w:rPr>
          <w:rFonts w:ascii="Arial Narrow" w:hAnsi="Arial Narrow" w:cs="Tahoma"/>
          <w:sz w:val="22"/>
          <w:lang w:val="sr-Cyrl-BA"/>
        </w:rPr>
        <w:t xml:space="preserve">Српске са иностранством у априлу ове године, проценат покривености увоза извозом износио је 75,3%. </w:t>
      </w:r>
      <w:r w:rsidRPr="005B1D85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извозом, у периоду јануар-април текуће године, износио је 75,1%.</w:t>
      </w:r>
    </w:p>
    <w:p w:rsidR="004A5E15" w:rsidRPr="005B1D8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5B1D8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5B1D85">
        <w:rPr>
          <w:rFonts w:ascii="Arial Narrow" w:hAnsi="Arial Narrow" w:cs="Tahoma"/>
          <w:sz w:val="22"/>
          <w:lang w:val="ru-RU"/>
        </w:rPr>
        <w:t>У периоду јануар - април</w:t>
      </w:r>
      <w:r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ru-RU"/>
        </w:rPr>
        <w:t xml:space="preserve">2018. </w:t>
      </w:r>
      <w:r w:rsidRPr="005B1D85">
        <w:rPr>
          <w:rFonts w:ascii="Arial Narrow" w:hAnsi="Arial Narrow" w:cs="Tahoma"/>
          <w:sz w:val="22"/>
          <w:lang w:val="sr-Cyrl-BA"/>
        </w:rPr>
        <w:t xml:space="preserve">године </w:t>
      </w:r>
      <w:r w:rsidRPr="005B1D85">
        <w:rPr>
          <w:rFonts w:ascii="Arial Narrow" w:hAnsi="Arial Narrow" w:cs="Tahoma"/>
          <w:sz w:val="22"/>
          <w:lang w:val="ru-RU"/>
        </w:rPr>
        <w:t>остварен је извоз у вриједности од једн</w:t>
      </w:r>
      <w:r w:rsidR="00951039">
        <w:rPr>
          <w:rFonts w:ascii="Arial Narrow" w:hAnsi="Arial Narrow" w:cs="Tahoma"/>
          <w:sz w:val="22"/>
          <w:lang w:val="ru-RU"/>
        </w:rPr>
        <w:t>е</w:t>
      </w:r>
      <w:r w:rsidRPr="005B1D85">
        <w:rPr>
          <w:rFonts w:ascii="Arial Narrow" w:hAnsi="Arial Narrow" w:cs="Tahoma"/>
          <w:sz w:val="22"/>
          <w:lang w:val="ru-RU"/>
        </w:rPr>
        <w:t xml:space="preserve"> милијард</w:t>
      </w:r>
      <w:r w:rsidR="00951039">
        <w:rPr>
          <w:rFonts w:ascii="Arial Narrow" w:hAnsi="Arial Narrow" w:cs="Tahoma"/>
          <w:sz w:val="22"/>
          <w:lang w:val="ru-RU"/>
        </w:rPr>
        <w:t>е</w:t>
      </w:r>
      <w:r w:rsidRPr="005B1D85">
        <w:rPr>
          <w:rFonts w:ascii="Arial Narrow" w:hAnsi="Arial Narrow" w:cs="Tahoma"/>
          <w:sz w:val="22"/>
          <w:lang w:val="ru-RU"/>
        </w:rPr>
        <w:t xml:space="preserve"> и 184</w:t>
      </w:r>
      <w:r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ru-RU"/>
        </w:rPr>
        <w:t xml:space="preserve">милиона КМ, што је за 13,0% више у односу на исти период претходне године. Увоз је, у истом периоду, износио </w:t>
      </w:r>
      <w:r w:rsidRPr="005B1D85">
        <w:rPr>
          <w:rFonts w:ascii="Arial Narrow" w:hAnsi="Arial Narrow" w:cs="Tahoma"/>
          <w:sz w:val="22"/>
          <w:lang w:val="sr-Cyrl-BA"/>
        </w:rPr>
        <w:t>једну</w:t>
      </w:r>
      <w:r w:rsidRPr="005B1D85">
        <w:rPr>
          <w:rFonts w:ascii="Arial Narrow" w:hAnsi="Arial Narrow" w:cs="Tahoma"/>
          <w:sz w:val="22"/>
        </w:rPr>
        <w:t xml:space="preserve"> </w:t>
      </w:r>
      <w:r w:rsidRPr="005B1D85">
        <w:rPr>
          <w:rFonts w:ascii="Arial Narrow" w:hAnsi="Arial Narrow" w:cs="Tahoma"/>
          <w:sz w:val="22"/>
          <w:lang w:val="ru-RU"/>
        </w:rPr>
        <w:t>милијарду и 577</w:t>
      </w:r>
      <w:r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ru-RU"/>
        </w:rPr>
        <w:t>милиона КМ, што је за 8</w:t>
      </w:r>
      <w:r w:rsidRPr="005B1D85">
        <w:rPr>
          <w:rFonts w:ascii="Arial Narrow" w:hAnsi="Arial Narrow" w:cs="Tahoma"/>
          <w:sz w:val="22"/>
          <w:lang w:val="sr-Latn-CS"/>
        </w:rPr>
        <w:t>,</w:t>
      </w:r>
      <w:r w:rsidRPr="005B1D85">
        <w:rPr>
          <w:rFonts w:ascii="Arial Narrow" w:hAnsi="Arial Narrow" w:cs="Tahoma"/>
          <w:sz w:val="22"/>
          <w:lang w:val="sr-Cyrl-BA"/>
        </w:rPr>
        <w:t>5</w:t>
      </w:r>
      <w:r w:rsidRPr="005B1D85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</w:t>
      </w:r>
    </w:p>
    <w:p w:rsidR="004A5E15" w:rsidRPr="005B1D85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5B1D8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B1D8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B1D85">
        <w:rPr>
          <w:rFonts w:ascii="Arial Narrow" w:hAnsi="Arial Narrow" w:cs="Tahoma"/>
          <w:sz w:val="22"/>
        </w:rPr>
        <w:t>e</w:t>
      </w:r>
      <w:r w:rsidRPr="005B1D85">
        <w:rPr>
          <w:rFonts w:ascii="Arial Narrow" w:hAnsi="Arial Narrow" w:cs="Tahoma"/>
          <w:sz w:val="22"/>
          <w:lang w:val="ru-RU"/>
        </w:rPr>
        <w:t xml:space="preserve"> Српск</w:t>
      </w:r>
      <w:r w:rsidRPr="005B1D85">
        <w:rPr>
          <w:rFonts w:ascii="Arial Narrow" w:hAnsi="Arial Narrow" w:cs="Tahoma"/>
          <w:sz w:val="22"/>
        </w:rPr>
        <w:t>e</w:t>
      </w:r>
      <w:r w:rsidRPr="005B1D85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981884" w:rsidRPr="005B1D85">
        <w:rPr>
          <w:rFonts w:ascii="Arial Narrow" w:hAnsi="Arial Narrow" w:cs="Tahoma"/>
          <w:sz w:val="22"/>
          <w:lang w:val="ru-RU"/>
        </w:rPr>
        <w:t>април</w:t>
      </w:r>
      <w:r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Италију и то у вриједности од </w:t>
      </w:r>
      <w:r w:rsidRPr="005B1D85">
        <w:rPr>
          <w:rFonts w:ascii="Arial Narrow" w:hAnsi="Arial Narrow" w:cs="Tahoma"/>
          <w:sz w:val="22"/>
          <w:lang w:val="sr-Cyrl-BA"/>
        </w:rPr>
        <w:t xml:space="preserve">173 </w:t>
      </w:r>
      <w:r w:rsidRPr="005B1D85">
        <w:rPr>
          <w:rFonts w:ascii="Arial Narrow" w:hAnsi="Arial Narrow" w:cs="Tahoma"/>
          <w:sz w:val="22"/>
          <w:lang w:val="sr-Cyrl-CS"/>
        </w:rPr>
        <w:t>милиона КМ, односно 14,6%</w:t>
      </w:r>
      <w:r w:rsidRPr="005B1D85">
        <w:rPr>
          <w:rFonts w:ascii="Arial Narrow" w:hAnsi="Arial Narrow" w:cs="Tahoma"/>
          <w:sz w:val="22"/>
          <w:lang w:val="ru-RU"/>
        </w:rPr>
        <w:t xml:space="preserve">, </w:t>
      </w:r>
      <w:r w:rsidRPr="005B1D85">
        <w:rPr>
          <w:rFonts w:ascii="Arial Narrow" w:hAnsi="Arial Narrow" w:cs="Tahoma"/>
          <w:sz w:val="22"/>
          <w:lang w:val="sr-Cyrl-CS"/>
        </w:rPr>
        <w:t>те у Хрватску</w:t>
      </w:r>
      <w:r w:rsidRPr="005B1D85">
        <w:rPr>
          <w:rFonts w:ascii="Arial Narrow" w:hAnsi="Arial Narrow" w:cs="Tahoma"/>
          <w:sz w:val="22"/>
          <w:lang w:val="sr-Cyrl-CS"/>
        </w:rPr>
        <w:br/>
        <w:t xml:space="preserve">154 милиона КМ, односно 13,0% од укупно оствареног извоза. У истом периоду, </w:t>
      </w:r>
      <w:r w:rsidRPr="005B1D85">
        <w:rPr>
          <w:rFonts w:ascii="Arial Narrow" w:hAnsi="Arial Narrow" w:cs="Tahoma"/>
          <w:sz w:val="22"/>
          <w:lang w:val="sr-Cyrl-BA"/>
        </w:rPr>
        <w:t>н</w:t>
      </w:r>
      <w:r w:rsidRPr="005B1D85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Pr="005B1D85">
        <w:rPr>
          <w:rFonts w:ascii="Arial Narrow" w:hAnsi="Arial Narrow" w:cs="Tahoma"/>
          <w:sz w:val="22"/>
          <w:lang w:val="sr-Cyrl-BA"/>
        </w:rPr>
        <w:t>264</w:t>
      </w:r>
      <w:r w:rsidR="00981884"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lang w:val="sr-Cyrl-CS"/>
        </w:rPr>
        <w:t xml:space="preserve">милиона КМ, односно 16,7% и из Русије, у вриједности од </w:t>
      </w:r>
      <w:r w:rsidRPr="005B1D85">
        <w:rPr>
          <w:rFonts w:ascii="Arial Narrow" w:hAnsi="Arial Narrow" w:cs="Tahoma"/>
          <w:sz w:val="22"/>
          <w:lang w:val="sr-Cyrl-BA"/>
        </w:rPr>
        <w:t>186</w:t>
      </w:r>
      <w:r w:rsidRPr="005B1D85">
        <w:rPr>
          <w:rFonts w:ascii="Arial Narrow" w:hAnsi="Arial Narrow" w:cs="Tahoma"/>
          <w:sz w:val="22"/>
          <w:lang w:val="sr-Cyrl-CS"/>
        </w:rPr>
        <w:t xml:space="preserve"> милиона КМ, односно 11,8% од укупно оствареног увоза.</w:t>
      </w:r>
    </w:p>
    <w:p w:rsidR="004A5E15" w:rsidRPr="005B1D8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5B1D85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B1D85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5B1D85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Pr="005B1D85">
        <w:rPr>
          <w:rFonts w:ascii="Arial Narrow" w:hAnsi="Arial Narrow" w:cs="Tahoma"/>
          <w:sz w:val="22"/>
          <w:lang w:val="ru-RU"/>
        </w:rPr>
        <w:t>јануар - април</w:t>
      </w:r>
      <w:r w:rsidRPr="005B1D85">
        <w:rPr>
          <w:rFonts w:ascii="Arial Narrow" w:hAnsi="Arial Narrow" w:cs="Tahoma"/>
          <w:sz w:val="22"/>
          <w:lang w:val="sr-Cyrl-BA"/>
        </w:rPr>
        <w:t xml:space="preserve"> </w:t>
      </w:r>
      <w:r w:rsidRPr="005B1D85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Pr="005B1D85">
        <w:rPr>
          <w:rFonts w:ascii="Arial Narrow" w:hAnsi="Arial Narrow" w:cs="Tahoma"/>
          <w:sz w:val="22"/>
          <w:szCs w:val="22"/>
          <w:lang w:val="sr-Latn-BA"/>
        </w:rPr>
        <w:t xml:space="preserve">104 </w:t>
      </w:r>
      <w:r w:rsidRPr="005B1D85">
        <w:rPr>
          <w:rFonts w:ascii="Arial Narrow" w:hAnsi="Arial Narrow" w:cs="Tahoma"/>
          <w:sz w:val="22"/>
          <w:szCs w:val="22"/>
          <w:lang w:val="sr-Cyrl-CS"/>
        </w:rPr>
        <w:t>милиона КМ, што износи 8</w:t>
      </w:r>
      <w:r w:rsidRPr="005B1D85">
        <w:rPr>
          <w:rFonts w:ascii="Arial Narrow" w:hAnsi="Arial Narrow" w:cs="Tahoma"/>
          <w:sz w:val="22"/>
          <w:szCs w:val="22"/>
          <w:lang w:val="sr-Latn-BA"/>
        </w:rPr>
        <w:t>,8</w:t>
      </w:r>
      <w:r w:rsidRPr="005B1D85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н</w:t>
      </w:r>
      <w:r w:rsidRPr="005B1D85">
        <w:rPr>
          <w:rFonts w:ascii="Arial Narrow" w:hAnsi="Arial Narrow" w:cs="Tahoma"/>
          <w:sz w:val="22"/>
          <w:szCs w:val="22"/>
          <w:lang w:val="ru-RU"/>
        </w:rPr>
        <w:t>афт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5B1D85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5B1D85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5B1D85">
        <w:rPr>
          <w:rFonts w:ascii="Arial Narrow" w:hAnsi="Arial Narrow" w:cs="Tahoma"/>
          <w:sz w:val="22"/>
          <w:szCs w:val="22"/>
          <w:lang w:val="ru-RU"/>
        </w:rPr>
        <w:t>сиров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а), са укупном вриједношћу од 1</w:t>
      </w:r>
      <w:r w:rsidRPr="005B1D85">
        <w:rPr>
          <w:rFonts w:ascii="Arial Narrow" w:hAnsi="Arial Narrow" w:cs="Tahoma"/>
          <w:sz w:val="22"/>
          <w:szCs w:val="22"/>
          <w:lang w:val="sr-Latn-BA"/>
        </w:rPr>
        <w:t xml:space="preserve">61 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милиона КМ, што износи 10,</w:t>
      </w:r>
      <w:r w:rsidRPr="005B1D85">
        <w:rPr>
          <w:rFonts w:ascii="Arial Narrow" w:hAnsi="Arial Narrow" w:cs="Tahoma"/>
          <w:sz w:val="22"/>
          <w:szCs w:val="22"/>
          <w:lang w:val="sr-Latn-BA"/>
        </w:rPr>
        <w:t>2</w:t>
      </w:r>
      <w:r w:rsidRPr="005B1D8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B1D8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5B1D85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C2A17" w:rsidRDefault="00EC2A1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C3D00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C3D00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C3D00" w:rsidRPr="005B1D85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C2A17" w:rsidRPr="005B1D85" w:rsidRDefault="00EC2A1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EC2A17" w:rsidRPr="005B1D85" w:rsidRDefault="00EC2A1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5B1D8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5B1D85" w:rsidRDefault="004C31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5B1D8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3975649</wp:posOffset>
                </wp:positionH>
                <wp:positionV relativeFrom="paragraph">
                  <wp:posOffset>111351</wp:posOffset>
                </wp:positionV>
                <wp:extent cx="704215" cy="250825"/>
                <wp:effectExtent l="0" t="0" r="635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313.05pt;margin-top:8.7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pX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j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5B1D85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5B1D85" w:rsidRDefault="009252C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5B1D85">
        <w:rPr>
          <w:noProof/>
          <w:lang w:val="sr-Cyrl-CS"/>
        </w:rPr>
        <w:t xml:space="preserve"> </w:t>
      </w:r>
      <w:r w:rsidR="00213144" w:rsidRPr="005B1D85">
        <w:rPr>
          <w:noProof/>
        </w:rPr>
        <w:drawing>
          <wp:inline distT="0" distB="0" distL="0" distR="0">
            <wp:extent cx="4213555" cy="2701290"/>
            <wp:effectExtent l="0" t="0" r="0" b="3810"/>
            <wp:docPr id="1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5B1D85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5B1D85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3810</wp:posOffset>
                </wp:positionV>
                <wp:extent cx="561340" cy="208280"/>
                <wp:effectExtent l="0" t="0" r="4445" b="0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0" o:spid="_x0000_s1028" type="#_x0000_t202" style="position:absolute;left:0;text-align:left;margin-left:151.8pt;margin-top:.3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hU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B1D85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533</wp:posOffset>
                </wp:positionV>
                <wp:extent cx="561340" cy="208280"/>
                <wp:effectExtent l="2540" t="3810" r="0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3" o:spid="_x0000_s1029" type="#_x0000_t202" style="position:absolute;left:0;text-align:left;margin-left:306.8pt;margin-top:.0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5B1D85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5B1D85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B1D85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5B1D85">
        <w:rPr>
          <w:rFonts w:ascii="Arial Narrow" w:hAnsi="Arial Narrow" w:cs="Tahoma"/>
          <w:sz w:val="16"/>
          <w:szCs w:val="22"/>
          <w:lang w:val="sr-Cyrl-BA"/>
        </w:rPr>
        <w:t>4</w:t>
      </w:r>
      <w:r w:rsidRPr="005B1D85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B1D85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B1D85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B1D85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B1D85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5B1D85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EC2A17" w:rsidRPr="005B1D85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B1D8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C3D00" w:rsidRPr="005B1D85" w:rsidRDefault="00DC3D00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5B1D8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5B1D8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5B1D85" w:rsidRPr="005B1D8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B1D8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5B1D8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5B1D8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B1D8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B1D8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B1D8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B1D85" w:rsidRPr="005B1D8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B1D8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5B1D8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5B1D8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B1D8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5B1D85" w:rsidRDefault="009226B9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5B1D8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5B1D85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5B1D85" w:rsidRPr="005B1D8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B1D8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5B1D8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5B1D85" w:rsidRDefault="00EC2A17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B1D85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5B1D85" w:rsidRDefault="009226B9" w:rsidP="00EC2A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5B1D85" w:rsidRPr="005B1D8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5B1D8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5B1D8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5B1D85" w:rsidRDefault="000F58AB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B1D8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Јеличић, Јелена Штркић</w:t>
            </w:r>
          </w:p>
          <w:p w:rsidR="000F5C7E" w:rsidRPr="005B1D85" w:rsidRDefault="009226B9" w:rsidP="00FA086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5B1D8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5B1D85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5B1D85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  <w:r w:rsidR="000F58AB" w:rsidRPr="005B1D85">
              <w:rPr>
                <w:rFonts w:ascii="Arial Narrow" w:hAnsi="Arial Narrow"/>
                <w:sz w:val="18"/>
                <w:szCs w:val="18"/>
                <w:u w:val="single"/>
                <w:lang w:val="sr-Latn-BA"/>
              </w:rPr>
              <w:t>jelena.strkic@rzs.rs.ba</w:t>
            </w:r>
            <w:r w:rsidR="000F58AB" w:rsidRPr="005B1D8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66022A" w:rsidRPr="005B1D8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B1D8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5B1D8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5B1D85" w:rsidRDefault="00EC2A17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B1D85">
              <w:rPr>
                <w:rFonts w:ascii="Arial Narrow" w:hAnsi="Arial Narrow" w:cs="Tahoma"/>
                <w:sz w:val="18"/>
                <w:szCs w:val="18"/>
                <w:lang w:val="sr-Cyrl-BA"/>
              </w:rPr>
              <w:t>Јелена Гламочика</w:t>
            </w:r>
          </w:p>
          <w:p w:rsidR="0066022A" w:rsidRPr="005B1D85" w:rsidRDefault="009226B9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jelena</w:t>
              </w:r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glamocika</w:t>
              </w:r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EC2A17" w:rsidRPr="005B1D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5B1D8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5B1D8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5B1D8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5B1D8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5B1D8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B1D85" w:rsidRPr="005B1D85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B1D8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5B1D85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5B1D8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5B1D85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B1D85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5B1D85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5B1D85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5B1D85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5B1D85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5B1D85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5B1D85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5B1D85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5B1D8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5B1D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B1D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B1D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B1D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B1D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B1D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B1D8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C2A17" w:rsidRPr="001D54B6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21314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7780" r="18415" b="10795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B4D72A5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cT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tLx3E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213144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9525" r="15240" b="9525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FEFA15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3J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FtELck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F5" w:rsidRDefault="00E526F5">
      <w:r>
        <w:separator/>
      </w:r>
    </w:p>
  </w:endnote>
  <w:endnote w:type="continuationSeparator" w:id="0">
    <w:p w:rsidR="00E526F5" w:rsidRDefault="00E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213144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226B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Vi6wMAAHo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">
              <v:group id="Group 21" o:spid="_x0000_s1031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ctangle 22" o:spid="_x0000_s1032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  <v:rect id="Rectangle 23" o:spid="_x0000_s1033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e8UA&#10;AADbAAAADwAAAGRycy9kb3ducmV2LnhtbESPQWvCQBCF74L/YRmhN93oodTUVYooWhBK1UJ7G7LT&#10;JJqdDbtbk/77zqHgbYb35r1vFqveNepGIdaeDUwnGSjiwtuaSwPn03b8BComZIuNZzLwSxFWy+Fg&#10;gbn1Hb/T7ZhKJSEcczRQpdTmWseiIodx4lti0b59cJhkDaW2ATsJd42eZdmjdlizNFTY0rqi4nr8&#10;cQYCd5dN9nHYzc9v7vD6tZvN95/OmIdR//IMKlGf7ub/670V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td7xQAAANsAAAAPAAAAAAAAAAAAAAAAAJgCAABkcnMv&#10;ZG93bnJldi54bWxQSwUGAAAAAAQABAD1AAAAigM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ASL8A&#10;AADbAAAADwAAAGRycy9kb3ducmV2LnhtbERPS4vCMBC+L/gfwix4W1MVRKpRpOADvfhC9jg0s03Z&#10;ZlKaqPXfG0HwNh/fc6bz1lbiRo0vHSvo9xIQxLnTJRcKzqflzxiED8gaK8ek4EEe5rPO1xRT7e58&#10;oNsxFCKGsE9RgQmhTqX0uSGLvudq4sj9ucZiiLAppG7wHsNtJQdJMpIWS44NBmvKDOX/x6tVsNrv&#10;fDCX9W6R+e0mG+nrLw1Jqe53u5iACNSGj/jt3ug4vw+vX+I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cBIvwAAANsAAAAPAAAAAAAAAAAAAAAAAJgCAABkcnMvZG93bnJl&#10;di54bWxQSwUGAAAAAAQABAD1AAAAhA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226B9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213144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226B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jSY1p+wDAACA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" o:spid="_x0000_s1037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  <v:rect id="Rectangle 18" o:spid="_x0000_s1038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ZIcQA&#10;AADaAAAADwAAAGRycy9kb3ducmV2LnhtbESPQWvCQBSE74X+h+UVeqsbcxBNXaVISxQE0aagt0f2&#10;NYlm34bdrUn/fVcQehxm5htmvhxMK67kfGNZwXiUgCAurW64UlB8frxMQfiArLG1TAp+ycNy8fgw&#10;x0zbnvd0PYRKRAj7DBXUIXSZlL6syaAf2Y44et/WGQxRukpqh32Em1amSTKRBhuOCzV2tKqpvBx+&#10;jALH/fk9+drms2JntptTns7WR6PU89Pw9goi0BD+w/f2WiuYwO1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WSH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j0MIA&#10;AADbAAAADwAAAGRycy9kb3ducmV2LnhtbERPTWvCQBC9F/wPywi9mU2tiKSuIgFbqRdNS+lxyE6z&#10;odnZkN3E9N+7gtDbPN7nrLejbcRAna8dK3hKUhDEpdM1Vwo+P/azFQgfkDU2jknBH3nYbiYPa8y0&#10;u/CZhiJUIoawz1CBCaHNpPSlIYs+cS1x5H5cZzFE2FVSd3iJ4baR8zRdSos1xwaDLeWGyt+itwpe&#10;T0cfzNfbcZf790O+1P03PZNSj9Nx9wIi0Bj+xXf3Qcf5C7j9Eg+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mPQwgAAANsAAAAPAAAAAAAAAAAAAAAAAJgCAABkcnMvZG93&#10;bnJldi54bWxQSwUGAAAAAAQABAD1AAAAhw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226B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F5" w:rsidRDefault="00E526F5">
      <w:r>
        <w:separator/>
      </w:r>
    </w:p>
  </w:footnote>
  <w:footnote w:type="continuationSeparator" w:id="0">
    <w:p w:rsidR="00E526F5" w:rsidRDefault="00E5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0358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03582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E500E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20358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141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21314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4F26A2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17D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144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151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9E6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DF2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1D85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5CD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26B9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039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0C11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1D6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462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D55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D00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A17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EDCA584A-2855-4EE3-8E74-EB2F087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jelena.glamocik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821</c:v>
                </c:pt>
                <c:pt idx="1">
                  <c:v>837</c:v>
                </c:pt>
                <c:pt idx="2">
                  <c:v>828</c:v>
                </c:pt>
                <c:pt idx="3">
                  <c:v>830</c:v>
                </c:pt>
                <c:pt idx="4">
                  <c:v>832</c:v>
                </c:pt>
                <c:pt idx="5">
                  <c:v>830</c:v>
                </c:pt>
                <c:pt idx="6">
                  <c:v>831</c:v>
                </c:pt>
                <c:pt idx="7">
                  <c:v>832</c:v>
                </c:pt>
                <c:pt idx="8">
                  <c:v>835</c:v>
                </c:pt>
                <c:pt idx="9">
                  <c:v>825</c:v>
                </c:pt>
                <c:pt idx="10">
                  <c:v>841</c:v>
                </c:pt>
                <c:pt idx="11">
                  <c:v>840</c:v>
                </c:pt>
                <c:pt idx="12">
                  <c:v>840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69F-4353-973B-2EDE9683D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223560"/>
        <c:axId val="146530208"/>
      </c:lineChart>
      <c:catAx>
        <c:axId val="1462235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6530208"/>
        <c:crosses val="autoZero"/>
        <c:auto val="1"/>
        <c:lblAlgn val="ctr"/>
        <c:lblOffset val="100"/>
        <c:noMultiLvlLbl val="0"/>
      </c:catAx>
      <c:valAx>
        <c:axId val="14653020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6223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977026017638132E-2"/>
          <c:y val="8.6224932296170703E-2"/>
          <c:w val="0.9268292957003067"/>
          <c:h val="0.76569037656904793"/>
        </c:manualLayout>
      </c:layout>
      <c:lineChart>
        <c:grouping val="standard"/>
        <c:varyColors val="0"/>
        <c:ser>
          <c:idx val="0"/>
          <c:order val="0"/>
          <c:tx>
            <c:strRef>
              <c:f>'mart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392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'mart 18'!$A$5:$B$17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</c:lvl>
              </c:multiLvlStrCache>
            </c:multiLvlStrRef>
          </c:cat>
          <c:val>
            <c:numRef>
              <c:f>'mart 18'!$C$5:$C$17</c:f>
              <c:numCache>
                <c:formatCode>General</c:formatCode>
                <c:ptCount val="13"/>
                <c:pt idx="0">
                  <c:v>-1.1000000000000001</c:v>
                </c:pt>
                <c:pt idx="1">
                  <c:v>-0.2</c:v>
                </c:pt>
                <c:pt idx="2">
                  <c:v>-0.4</c:v>
                </c:pt>
                <c:pt idx="3">
                  <c:v>-0.3</c:v>
                </c:pt>
                <c:pt idx="4">
                  <c:v>-0.2</c:v>
                </c:pt>
                <c:pt idx="5">
                  <c:v>0.3</c:v>
                </c:pt>
                <c:pt idx="6">
                  <c:v>1.3</c:v>
                </c:pt>
                <c:pt idx="7">
                  <c:v>-0.1</c:v>
                </c:pt>
                <c:pt idx="8" formatCode="0.0">
                  <c:v>0</c:v>
                </c:pt>
                <c:pt idx="9">
                  <c:v>0.2</c:v>
                </c:pt>
                <c:pt idx="10">
                  <c:v>1.2</c:v>
                </c:pt>
                <c:pt idx="11">
                  <c:v>0.4</c:v>
                </c:pt>
                <c:pt idx="12">
                  <c:v>-1.1000000000000001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1A5-4758-8F2C-7616D0298A76}"/>
            </c:ext>
          </c:extLst>
        </c:ser>
        <c:ser>
          <c:idx val="1"/>
          <c:order val="1"/>
          <c:tx>
            <c:strRef>
              <c:f>'mart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392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'mart 18'!$A$5:$B$17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</c:lvl>
              </c:multiLvlStrCache>
            </c:multiLvlStrRef>
          </c:cat>
          <c:val>
            <c:numRef>
              <c:f>'mart 18'!$D$5:$D$17</c:f>
              <c:numCache>
                <c:formatCode>0.0</c:formatCode>
                <c:ptCount val="13"/>
                <c:pt idx="0">
                  <c:v>0.8</c:v>
                </c:pt>
                <c:pt idx="1">
                  <c:v>0.6</c:v>
                </c:pt>
                <c:pt idx="2">
                  <c:v>0.4</c:v>
                </c:pt>
                <c:pt idx="3">
                  <c:v>0.3</c:v>
                </c:pt>
                <c:pt idx="4">
                  <c:v>0.4</c:v>
                </c:pt>
                <c:pt idx="5">
                  <c:v>0.6</c:v>
                </c:pt>
                <c:pt idx="6">
                  <c:v>0.5</c:v>
                </c:pt>
                <c:pt idx="7">
                  <c:v>0.3</c:v>
                </c:pt>
                <c:pt idx="8">
                  <c:v>0.4</c:v>
                </c:pt>
                <c:pt idx="9">
                  <c:v>-0.3</c:v>
                </c:pt>
                <c:pt idx="10">
                  <c:v>0.8</c:v>
                </c:pt>
                <c:pt idx="11">
                  <c:v>1</c:v>
                </c:pt>
                <c:pt idx="12">
                  <c:v>1.1000000000000001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1A5-4758-8F2C-7616D0298A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184816"/>
        <c:axId val="147058144"/>
      </c:lineChart>
      <c:catAx>
        <c:axId val="146184816"/>
        <c:scaling>
          <c:orientation val="minMax"/>
        </c:scaling>
        <c:delete val="0"/>
        <c:axPos val="b"/>
        <c:minorGridlines>
          <c:spPr>
            <a:ln w="3174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705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7058144"/>
        <c:scaling>
          <c:orientation val="minMax"/>
        </c:scaling>
        <c:delete val="0"/>
        <c:axPos val="l"/>
        <c:majorGridlines>
          <c:spPr>
            <a:ln w="3174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184816"/>
        <c:crosses val="autoZero"/>
        <c:crossBetween val="between"/>
      </c:valAx>
      <c:spPr>
        <a:solidFill>
          <a:srgbClr val="FFFFFF"/>
        </a:solidFill>
        <a:ln w="3174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0877502254"/>
          <c:y val="0.87484078641113261"/>
          <c:w val="0.54812330557445754"/>
          <c:h val="0.11975036033029689"/>
        </c:manualLayout>
      </c:layout>
      <c:overlay val="0"/>
      <c:spPr>
        <a:noFill/>
        <a:ln w="25392">
          <a:noFill/>
        </a:ln>
      </c:sp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  <c:pt idx="21">
                    <c:v>2016</c:v>
                  </c:pt>
                  <c:pt idx="33">
                    <c:v>2017</c:v>
                  </c:pt>
                  <c:pt idx="45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97.756285519109468</c:v>
                </c:pt>
                <c:pt idx="1">
                  <c:v>93.983587312548863</c:v>
                </c:pt>
                <c:pt idx="2">
                  <c:v>96.460448911898155</c:v>
                </c:pt>
                <c:pt idx="3">
                  <c:v>99.914172279610241</c:v>
                </c:pt>
                <c:pt idx="4">
                  <c:v>90.838964800987881</c:v>
                </c:pt>
                <c:pt idx="5">
                  <c:v>101.82422503678647</c:v>
                </c:pt>
                <c:pt idx="6">
                  <c:v>101.27817546110168</c:v>
                </c:pt>
                <c:pt idx="7">
                  <c:v>97.222377684495754</c:v>
                </c:pt>
                <c:pt idx="8">
                  <c:v>97.462623159308876</c:v>
                </c:pt>
                <c:pt idx="9">
                  <c:v>98.886531557828476</c:v>
                </c:pt>
                <c:pt idx="10">
                  <c:v>103.25611911537069</c:v>
                </c:pt>
                <c:pt idx="11">
                  <c:v>95.868177596534665</c:v>
                </c:pt>
                <c:pt idx="12">
                  <c:v>99.130665253805617</c:v>
                </c:pt>
                <c:pt idx="13">
                  <c:v>102.99768023627701</c:v>
                </c:pt>
                <c:pt idx="14">
                  <c:v>102.04776970827467</c:v>
                </c:pt>
                <c:pt idx="15">
                  <c:v>101.98563967831308</c:v>
                </c:pt>
                <c:pt idx="16">
                  <c:v>100.92471737009649</c:v>
                </c:pt>
                <c:pt idx="17">
                  <c:v>98.121365378230365</c:v>
                </c:pt>
                <c:pt idx="18">
                  <c:v>100.93087648016704</c:v>
                </c:pt>
                <c:pt idx="19">
                  <c:v>99.463758750614318</c:v>
                </c:pt>
                <c:pt idx="20">
                  <c:v>96.762332177612848</c:v>
                </c:pt>
                <c:pt idx="21">
                  <c:v>93.443479737977782</c:v>
                </c:pt>
                <c:pt idx="22">
                  <c:v>107.39634779773272</c:v>
                </c:pt>
                <c:pt idx="23">
                  <c:v>115.46029985306579</c:v>
                </c:pt>
                <c:pt idx="24">
                  <c:v>102.23999992726714</c:v>
                </c:pt>
                <c:pt idx="25">
                  <c:v>110.50358749430696</c:v>
                </c:pt>
                <c:pt idx="26">
                  <c:v>105.82642017963254</c:v>
                </c:pt>
                <c:pt idx="27">
                  <c:v>107.00006272486338</c:v>
                </c:pt>
                <c:pt idx="28">
                  <c:v>111.97445011171277</c:v>
                </c:pt>
                <c:pt idx="29">
                  <c:v>112.30650505088852</c:v>
                </c:pt>
                <c:pt idx="30">
                  <c:v>106.63928089565978</c:v>
                </c:pt>
                <c:pt idx="31">
                  <c:v>108.42220642699148</c:v>
                </c:pt>
                <c:pt idx="32">
                  <c:v>114.0192486296211</c:v>
                </c:pt>
                <c:pt idx="33">
                  <c:v>112.68724913154391</c:v>
                </c:pt>
                <c:pt idx="34">
                  <c:v>111.00249774974705</c:v>
                </c:pt>
                <c:pt idx="35">
                  <c:v>108.56871890743457</c:v>
                </c:pt>
                <c:pt idx="36">
                  <c:v>112.21586070931623</c:v>
                </c:pt>
                <c:pt idx="37">
                  <c:v>104.05248141245798</c:v>
                </c:pt>
                <c:pt idx="38">
                  <c:v>112.60482168357666</c:v>
                </c:pt>
                <c:pt idx="39">
                  <c:v>106.18447386812444</c:v>
                </c:pt>
                <c:pt idx="40">
                  <c:v>107.11527446632776</c:v>
                </c:pt>
                <c:pt idx="41">
                  <c:v>107.68323771312066</c:v>
                </c:pt>
                <c:pt idx="42">
                  <c:v>108.62195134513374</c:v>
                </c:pt>
                <c:pt idx="43">
                  <c:v>112.95326642555933</c:v>
                </c:pt>
                <c:pt idx="44">
                  <c:v>111.03366566931771</c:v>
                </c:pt>
                <c:pt idx="45">
                  <c:v>110.97547973748458</c:v>
                </c:pt>
                <c:pt idx="46">
                  <c:v>116.16559101143231</c:v>
                </c:pt>
                <c:pt idx="47">
                  <c:v>117.24420543573117</c:v>
                </c:pt>
                <c:pt idx="48">
                  <c:v>115.96437869115698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  <c:pt idx="21">
                    <c:v>2016</c:v>
                  </c:pt>
                  <c:pt idx="33">
                    <c:v>2017</c:v>
                  </c:pt>
                  <c:pt idx="45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95.37867156251113</c:v>
                </c:pt>
                <c:pt idx="1">
                  <c:v>95.828053786828079</c:v>
                </c:pt>
                <c:pt idx="2">
                  <c:v>96.439926312386305</c:v>
                </c:pt>
                <c:pt idx="3">
                  <c:v>96.578778735187001</c:v>
                </c:pt>
                <c:pt idx="4">
                  <c:v>96.76187234104728</c:v>
                </c:pt>
                <c:pt idx="5">
                  <c:v>98.4464348369779</c:v>
                </c:pt>
                <c:pt idx="6">
                  <c:v>99.381003891016405</c:v>
                </c:pt>
                <c:pt idx="7">
                  <c:v>98.667052184088575</c:v>
                </c:pt>
                <c:pt idx="8">
                  <c:v>98.410910232715111</c:v>
                </c:pt>
                <c:pt idx="9">
                  <c:v>99.256154842066863</c:v>
                </c:pt>
                <c:pt idx="10">
                  <c:v>99.647873799398582</c:v>
                </c:pt>
                <c:pt idx="11">
                  <c:v>99.12739484228473</c:v>
                </c:pt>
                <c:pt idx="12">
                  <c:v>99.701941200024933</c:v>
                </c:pt>
                <c:pt idx="13">
                  <c:v>101.1972484696755</c:v>
                </c:pt>
                <c:pt idx="14">
                  <c:v>101.86420993931569</c:v>
                </c:pt>
                <c:pt idx="15">
                  <c:v>101.47683942311635</c:v>
                </c:pt>
                <c:pt idx="16">
                  <c:v>100.54003905757092</c:v>
                </c:pt>
                <c:pt idx="17">
                  <c:v>99.843393751750952</c:v>
                </c:pt>
                <c:pt idx="18">
                  <c:v>99.610039325834279</c:v>
                </c:pt>
                <c:pt idx="19">
                  <c:v>98.703868553203506</c:v>
                </c:pt>
                <c:pt idx="20">
                  <c:v>97.12246994620763</c:v>
                </c:pt>
                <c:pt idx="21">
                  <c:v>96.713176104448095</c:v>
                </c:pt>
                <c:pt idx="22">
                  <c:v>107.67529600206895</c:v>
                </c:pt>
                <c:pt idx="23">
                  <c:v>108.91466783637678</c:v>
                </c:pt>
                <c:pt idx="24">
                  <c:v>108.04751947166322</c:v>
                </c:pt>
                <c:pt idx="25">
                  <c:v>107.48722948763734</c:v>
                </c:pt>
                <c:pt idx="26">
                  <c:v>107.5787583074318</c:v>
                </c:pt>
                <c:pt idx="27">
                  <c:v>108.54831553745606</c:v>
                </c:pt>
                <c:pt idx="28">
                  <c:v>110.08725927056139</c:v>
                </c:pt>
                <c:pt idx="29">
                  <c:v>110.2222561596796</c:v>
                </c:pt>
                <c:pt idx="30">
                  <c:v>109.37600572668366</c:v>
                </c:pt>
                <c:pt idx="31">
                  <c:v>109.94833975961168</c:v>
                </c:pt>
                <c:pt idx="32">
                  <c:v>111.58594721724873</c:v>
                </c:pt>
                <c:pt idx="33">
                  <c:v>112.02213302670667</c:v>
                </c:pt>
                <c:pt idx="34">
                  <c:v>111.09008544931147</c:v>
                </c:pt>
                <c:pt idx="35">
                  <c:v>110.1302349283323</c:v>
                </c:pt>
                <c:pt idx="36">
                  <c:v>109.32765762902208</c:v>
                </c:pt>
                <c:pt idx="37">
                  <c:v>108.69536567414538</c:v>
                </c:pt>
                <c:pt idx="38">
                  <c:v>108.63132404243376</c:v>
                </c:pt>
                <c:pt idx="39">
                  <c:v>108.12626488946532</c:v>
                </c:pt>
                <c:pt idx="40">
                  <c:v>107.69254323624916</c:v>
                </c:pt>
                <c:pt idx="41">
                  <c:v>108.25732290074802</c:v>
                </c:pt>
                <c:pt idx="42">
                  <c:v>109.63270094697864</c:v>
                </c:pt>
                <c:pt idx="43">
                  <c:v>111.04454841180839</c:v>
                </c:pt>
                <c:pt idx="44">
                  <c:v>111.75507433503114</c:v>
                </c:pt>
                <c:pt idx="45">
                  <c:v>112.84814995471932</c:v>
                </c:pt>
                <c:pt idx="46">
                  <c:v>114.76433646814942</c:v>
                </c:pt>
                <c:pt idx="47">
                  <c:v>116.09389533348048</c:v>
                </c:pt>
                <c:pt idx="48">
                  <c:v>116.25995405750726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641624"/>
        <c:axId val="146682184"/>
      </c:lineChart>
      <c:catAx>
        <c:axId val="14664162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6682184"/>
        <c:crosses val="autoZero"/>
        <c:auto val="1"/>
        <c:lblAlgn val="ctr"/>
        <c:lblOffset val="100"/>
        <c:noMultiLvlLbl val="0"/>
      </c:catAx>
      <c:valAx>
        <c:axId val="14668218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664162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70047172890125742"/>
          <c:h val="0.85953051643192491"/>
        </c:manualLayout>
      </c:layout>
      <c:lineChart>
        <c:grouping val="standard"/>
        <c:varyColors val="0"/>
        <c:ser>
          <c:idx val="0"/>
          <c:order val="0"/>
          <c:tx>
            <c:strRef>
              <c:f>'[Chart in Microsoft Word]zaMart2018'!$A$2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'[Chart in Microsoft Word]zaMart2018'!$B$1:$N$1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 </c:v>
                </c:pt>
              </c:strCache>
            </c:strRef>
          </c:cat>
          <c:val>
            <c:numRef>
              <c:f>'[Chart in Microsoft Word]zaMart2018'!$B$2:$N$2</c:f>
              <c:numCache>
                <c:formatCode>General</c:formatCode>
                <c:ptCount val="13"/>
                <c:pt idx="0">
                  <c:v>439231</c:v>
                </c:pt>
                <c:pt idx="1">
                  <c:v>393257</c:v>
                </c:pt>
                <c:pt idx="2">
                  <c:v>491152</c:v>
                </c:pt>
                <c:pt idx="3">
                  <c:v>428722</c:v>
                </c:pt>
                <c:pt idx="4">
                  <c:v>378735</c:v>
                </c:pt>
                <c:pt idx="5">
                  <c:v>433731</c:v>
                </c:pt>
                <c:pt idx="6">
                  <c:v>435293</c:v>
                </c:pt>
                <c:pt idx="7">
                  <c:v>466301</c:v>
                </c:pt>
                <c:pt idx="8">
                  <c:v>376925</c:v>
                </c:pt>
                <c:pt idx="9" formatCode="0">
                  <c:v>288847.57766000001</c:v>
                </c:pt>
                <c:pt idx="10" formatCode="0">
                  <c:v>399117.76143000001</c:v>
                </c:pt>
                <c:pt idx="11" formatCode="0">
                  <c:v>497279.33218000003</c:v>
                </c:pt>
                <c:pt idx="12" formatCode="0">
                  <c:v>392136.55856999999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23F-4BF2-818B-BDB809ED1F8F}"/>
            </c:ext>
          </c:extLst>
        </c:ser>
        <c:ser>
          <c:idx val="1"/>
          <c:order val="1"/>
          <c:tx>
            <c:strRef>
              <c:f>'[Chart in Microsoft Word]zaMart2018'!$A$3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'[Chart in Microsoft Word]zaMart2018'!$B$1:$N$1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 </c:v>
                </c:pt>
              </c:strCache>
            </c:strRef>
          </c:cat>
          <c:val>
            <c:numRef>
              <c:f>'[Chart in Microsoft Word]zaMart2018'!$B$3:$N$3</c:f>
              <c:numCache>
                <c:formatCode>0</c:formatCode>
                <c:ptCount val="13"/>
                <c:pt idx="0">
                  <c:v>267973</c:v>
                </c:pt>
                <c:pt idx="1">
                  <c:v>291490</c:v>
                </c:pt>
                <c:pt idx="2">
                  <c:v>294506</c:v>
                </c:pt>
                <c:pt idx="3">
                  <c:v>308275</c:v>
                </c:pt>
                <c:pt idx="4">
                  <c:v>272830</c:v>
                </c:pt>
                <c:pt idx="5">
                  <c:v>323479</c:v>
                </c:pt>
                <c:pt idx="6">
                  <c:v>316474</c:v>
                </c:pt>
                <c:pt idx="7">
                  <c:v>330900</c:v>
                </c:pt>
                <c:pt idx="8">
                  <c:v>291210</c:v>
                </c:pt>
                <c:pt idx="9">
                  <c:v>291616.51712999999</c:v>
                </c:pt>
                <c:pt idx="10">
                  <c:v>298790.29683000001</c:v>
                </c:pt>
                <c:pt idx="11">
                  <c:v>298559.47272999998</c:v>
                </c:pt>
                <c:pt idx="12">
                  <c:v>295094.14129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23F-4BF2-818B-BDB809ED1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634840"/>
        <c:axId val="125875384"/>
      </c:lineChart>
      <c:catAx>
        <c:axId val="1466348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25875384"/>
        <c:crosses val="autoZero"/>
        <c:auto val="1"/>
        <c:lblAlgn val="ctr"/>
        <c:lblOffset val="100"/>
        <c:noMultiLvlLbl val="0"/>
      </c:catAx>
      <c:valAx>
        <c:axId val="1258753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6634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36797227776827"/>
          <c:y val="0.34216337077556647"/>
          <c:w val="0.15334690172017873"/>
          <c:h val="0.1913171535519296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62C0-DA9C-4D23-81AF-14CA1D40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8058</CharactersWithSpaces>
  <SharedDoc>false</SharedDoc>
  <HLinks>
    <vt:vector size="30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18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15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12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9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14</cp:revision>
  <cp:lastPrinted>2018-05-22T08:16:00Z</cp:lastPrinted>
  <dcterms:created xsi:type="dcterms:W3CDTF">2018-05-21T12:03:00Z</dcterms:created>
  <dcterms:modified xsi:type="dcterms:W3CDTF">2018-05-22T08:50:00Z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